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0BF55" w14:textId="77777777" w:rsidR="00142B72" w:rsidRPr="0057071E" w:rsidRDefault="00142B72" w:rsidP="000B2579">
      <w:pPr>
        <w:pStyle w:val="Header"/>
        <w:jc w:val="center"/>
        <w:rPr>
          <w:rFonts w:asciiTheme="minorHAnsi" w:hAnsiTheme="minorHAnsi" w:cstheme="minorHAnsi"/>
          <w:b/>
          <w:color w:val="005800"/>
          <w:szCs w:val="24"/>
          <w:lang w:val="en-GB"/>
        </w:rPr>
      </w:pPr>
      <w:r w:rsidRPr="0057071E">
        <w:rPr>
          <w:rFonts w:asciiTheme="minorHAnsi" w:hAnsiTheme="minorHAnsi" w:cstheme="minorHAnsi"/>
          <w:b/>
          <w:color w:val="005800"/>
          <w:szCs w:val="24"/>
          <w:lang w:val="en-GB"/>
        </w:rPr>
        <w:t>PUDDLETOWN  SURGERY</w:t>
      </w:r>
    </w:p>
    <w:p w14:paraId="1368E1E5" w14:textId="459CA45B" w:rsidR="00E3327C" w:rsidRPr="0057071E" w:rsidRDefault="00E3327C" w:rsidP="00E3327C">
      <w:pPr>
        <w:pStyle w:val="Footer"/>
        <w:jc w:val="center"/>
        <w:rPr>
          <w:rFonts w:asciiTheme="minorHAnsi" w:hAnsiTheme="minorHAnsi" w:cstheme="minorHAnsi"/>
          <w:color w:val="005800"/>
          <w:szCs w:val="24"/>
          <w:lang w:val="en-GB"/>
        </w:rPr>
      </w:pPr>
      <w:r w:rsidRPr="0057071E">
        <w:rPr>
          <w:rFonts w:asciiTheme="minorHAnsi" w:hAnsiTheme="minorHAnsi" w:cstheme="minorHAnsi"/>
          <w:color w:val="005800"/>
          <w:szCs w:val="24"/>
          <w:lang w:val="en-GB"/>
        </w:rPr>
        <w:t xml:space="preserve">Dr C R Burnham </w:t>
      </w:r>
      <w:r w:rsidRPr="0057071E">
        <w:rPr>
          <w:rFonts w:asciiTheme="minorHAnsi" w:hAnsiTheme="minorHAnsi" w:cstheme="minorHAnsi"/>
          <w:i/>
          <w:color w:val="005800"/>
          <w:szCs w:val="24"/>
          <w:lang w:val="en-GB"/>
        </w:rPr>
        <w:t>MB</w:t>
      </w:r>
      <w:r w:rsidRPr="0057071E">
        <w:rPr>
          <w:rFonts w:asciiTheme="minorHAnsi" w:hAnsiTheme="minorHAnsi" w:cstheme="minorHAnsi"/>
          <w:color w:val="005800"/>
          <w:szCs w:val="24"/>
          <w:lang w:val="en-GB"/>
        </w:rPr>
        <w:t xml:space="preserve"> </w:t>
      </w:r>
      <w:r w:rsidRPr="0057071E">
        <w:rPr>
          <w:rFonts w:asciiTheme="minorHAnsi" w:hAnsiTheme="minorHAnsi" w:cstheme="minorHAnsi"/>
          <w:i/>
          <w:color w:val="005800"/>
          <w:szCs w:val="24"/>
          <w:lang w:val="en-GB"/>
        </w:rPr>
        <w:t>BS MRCGP</w:t>
      </w:r>
      <w:r w:rsidR="0057071E">
        <w:rPr>
          <w:rFonts w:asciiTheme="minorHAnsi" w:hAnsiTheme="minorHAnsi" w:cstheme="minorHAnsi"/>
          <w:i/>
          <w:color w:val="005800"/>
          <w:szCs w:val="24"/>
          <w:lang w:val="en-GB"/>
        </w:rPr>
        <w:t xml:space="preserve"> </w:t>
      </w:r>
      <w:r w:rsidRPr="0057071E">
        <w:rPr>
          <w:rFonts w:asciiTheme="minorHAnsi" w:hAnsiTheme="minorHAnsi" w:cstheme="minorHAnsi"/>
          <w:i/>
          <w:color w:val="005800"/>
          <w:szCs w:val="24"/>
          <w:lang w:val="en-GB"/>
        </w:rPr>
        <w:t xml:space="preserve"> </w:t>
      </w:r>
      <w:r w:rsidRPr="0057071E">
        <w:rPr>
          <w:rFonts w:asciiTheme="minorHAnsi" w:hAnsiTheme="minorHAnsi" w:cstheme="minorHAnsi"/>
          <w:color w:val="005800"/>
          <w:szCs w:val="24"/>
          <w:lang w:val="en-GB"/>
        </w:rPr>
        <w:t xml:space="preserve"> </w:t>
      </w:r>
      <w:r w:rsidR="003B3F7F" w:rsidRPr="0057071E">
        <w:rPr>
          <w:rFonts w:asciiTheme="minorHAnsi" w:hAnsiTheme="minorHAnsi" w:cstheme="minorHAnsi"/>
          <w:color w:val="005800"/>
          <w:szCs w:val="24"/>
          <w:lang w:val="en-GB"/>
        </w:rPr>
        <w:t xml:space="preserve">Dr J </w:t>
      </w:r>
      <w:proofErr w:type="spellStart"/>
      <w:r w:rsidR="003B3F7F" w:rsidRPr="0057071E">
        <w:rPr>
          <w:rFonts w:asciiTheme="minorHAnsi" w:hAnsiTheme="minorHAnsi" w:cstheme="minorHAnsi"/>
          <w:color w:val="005800"/>
          <w:szCs w:val="24"/>
          <w:lang w:val="en-GB"/>
        </w:rPr>
        <w:t>J</w:t>
      </w:r>
      <w:proofErr w:type="spellEnd"/>
      <w:r w:rsidR="003B3F7F" w:rsidRPr="0057071E">
        <w:rPr>
          <w:rFonts w:asciiTheme="minorHAnsi" w:hAnsiTheme="minorHAnsi" w:cstheme="minorHAnsi"/>
          <w:color w:val="005800"/>
          <w:szCs w:val="24"/>
          <w:lang w:val="en-GB"/>
        </w:rPr>
        <w:t xml:space="preserve"> H Bond </w:t>
      </w:r>
      <w:r w:rsidR="003B3F7F" w:rsidRPr="0057071E">
        <w:rPr>
          <w:rFonts w:asciiTheme="minorHAnsi" w:hAnsiTheme="minorHAnsi" w:cstheme="minorHAnsi"/>
          <w:i/>
          <w:color w:val="005800"/>
          <w:szCs w:val="24"/>
          <w:lang w:val="en-GB"/>
        </w:rPr>
        <w:t>BM MRCGP DRCOG</w:t>
      </w:r>
    </w:p>
    <w:p w14:paraId="39AEC2A4" w14:textId="77777777" w:rsidR="009D0941" w:rsidRPr="0057071E" w:rsidRDefault="003F33BD" w:rsidP="00AA227F">
      <w:pPr>
        <w:pStyle w:val="Header"/>
        <w:jc w:val="center"/>
        <w:rPr>
          <w:rFonts w:asciiTheme="minorHAnsi" w:hAnsiTheme="minorHAnsi" w:cstheme="minorHAnsi"/>
          <w:color w:val="005800"/>
          <w:szCs w:val="24"/>
          <w:lang w:val="en-GB"/>
        </w:rPr>
      </w:pPr>
      <w:r w:rsidRPr="0057071E">
        <w:rPr>
          <w:rFonts w:asciiTheme="minorHAnsi" w:hAnsiTheme="minorHAnsi" w:cstheme="minorHAnsi"/>
          <w:color w:val="005800"/>
          <w:szCs w:val="24"/>
          <w:lang w:val="en-GB"/>
        </w:rPr>
        <w:t>Athelhampton Road</w:t>
      </w:r>
      <w:r w:rsidR="00142B72" w:rsidRPr="0057071E">
        <w:rPr>
          <w:rFonts w:asciiTheme="minorHAnsi" w:hAnsiTheme="minorHAnsi" w:cstheme="minorHAnsi"/>
          <w:color w:val="005800"/>
          <w:szCs w:val="24"/>
          <w:lang w:val="en-GB"/>
        </w:rPr>
        <w:t xml:space="preserve"> Puddletown Dorchester Dorset DT2 8</w:t>
      </w:r>
      <w:r w:rsidR="008839A6" w:rsidRPr="0057071E">
        <w:rPr>
          <w:rFonts w:asciiTheme="minorHAnsi" w:hAnsiTheme="minorHAnsi" w:cstheme="minorHAnsi"/>
          <w:color w:val="005800"/>
          <w:szCs w:val="24"/>
          <w:lang w:val="en-GB"/>
        </w:rPr>
        <w:t>FY</w:t>
      </w:r>
    </w:p>
    <w:tbl>
      <w:tblPr>
        <w:tblW w:w="0" w:type="auto"/>
        <w:tblLook w:val="04A0" w:firstRow="1" w:lastRow="0" w:firstColumn="1" w:lastColumn="0" w:noHBand="0" w:noVBand="1"/>
      </w:tblPr>
      <w:tblGrid>
        <w:gridCol w:w="4584"/>
        <w:gridCol w:w="5055"/>
      </w:tblGrid>
      <w:tr w:rsidR="00A9013B" w:rsidRPr="0057071E" w14:paraId="4CB5AE94" w14:textId="77777777" w:rsidTr="00286847">
        <w:tc>
          <w:tcPr>
            <w:tcW w:w="5094" w:type="dxa"/>
            <w:shd w:val="clear" w:color="auto" w:fill="auto"/>
          </w:tcPr>
          <w:p w14:paraId="006DED1E" w14:textId="47EF06B6" w:rsidR="00A9013B" w:rsidRPr="0057071E" w:rsidRDefault="00A9013B" w:rsidP="00286847">
            <w:pPr>
              <w:pStyle w:val="Header"/>
              <w:rPr>
                <w:rFonts w:asciiTheme="minorHAnsi" w:hAnsiTheme="minorHAnsi" w:cstheme="minorHAnsi"/>
                <w:b/>
                <w:color w:val="005800"/>
                <w:szCs w:val="24"/>
                <w:lang w:val="en-GB"/>
              </w:rPr>
            </w:pPr>
            <w:r w:rsidRPr="0057071E">
              <w:rPr>
                <w:rFonts w:asciiTheme="minorHAnsi" w:hAnsiTheme="minorHAnsi" w:cstheme="minorHAnsi"/>
                <w:b/>
                <w:color w:val="005800"/>
                <w:szCs w:val="24"/>
                <w:lang w:val="en-GB"/>
              </w:rPr>
              <w:t>Tel 01305 848333</w:t>
            </w:r>
          </w:p>
        </w:tc>
        <w:tc>
          <w:tcPr>
            <w:tcW w:w="5094" w:type="dxa"/>
            <w:shd w:val="clear" w:color="auto" w:fill="auto"/>
          </w:tcPr>
          <w:p w14:paraId="142E3BB8" w14:textId="785DED4C" w:rsidR="00A9013B" w:rsidRPr="0057071E" w:rsidRDefault="00E9516C" w:rsidP="00E9516C">
            <w:pPr>
              <w:pStyle w:val="Header"/>
              <w:jc w:val="center"/>
              <w:rPr>
                <w:rFonts w:asciiTheme="minorHAnsi" w:hAnsiTheme="minorHAnsi" w:cstheme="minorHAnsi"/>
                <w:color w:val="005800"/>
                <w:szCs w:val="24"/>
                <w:lang w:val="en-GB"/>
              </w:rPr>
            </w:pPr>
            <w:r w:rsidRPr="0057071E">
              <w:rPr>
                <w:rFonts w:asciiTheme="minorHAnsi" w:hAnsiTheme="minorHAnsi" w:cstheme="minorHAnsi"/>
                <w:szCs w:val="24"/>
              </w:rPr>
              <w:t xml:space="preserve">                       </w:t>
            </w:r>
            <w:hyperlink r:id="rId8" w:history="1">
              <w:r w:rsidR="000A6C7D" w:rsidRPr="0057071E">
                <w:rPr>
                  <w:rStyle w:val="Hyperlink"/>
                  <w:rFonts w:asciiTheme="minorHAnsi" w:hAnsiTheme="minorHAnsi" w:cstheme="minorHAnsi"/>
                  <w:b/>
                  <w:szCs w:val="24"/>
                  <w:lang w:val="en-GB"/>
                </w:rPr>
                <w:t>www.puddletownsurgery.co.uk</w:t>
              </w:r>
            </w:hyperlink>
          </w:p>
        </w:tc>
      </w:tr>
      <w:tr w:rsidR="00A9013B" w:rsidRPr="0057071E" w14:paraId="0C5AB263" w14:textId="77777777" w:rsidTr="00286847">
        <w:tc>
          <w:tcPr>
            <w:tcW w:w="5094" w:type="dxa"/>
            <w:shd w:val="clear" w:color="auto" w:fill="auto"/>
          </w:tcPr>
          <w:p w14:paraId="70F73399" w14:textId="6E25992A" w:rsidR="00A9013B" w:rsidRPr="0057071E" w:rsidRDefault="00A9013B" w:rsidP="00286847">
            <w:pPr>
              <w:pStyle w:val="Header"/>
              <w:rPr>
                <w:rFonts w:asciiTheme="minorHAnsi" w:hAnsiTheme="minorHAnsi" w:cstheme="minorHAnsi"/>
                <w:b/>
                <w:color w:val="005800"/>
                <w:szCs w:val="24"/>
                <w:lang w:val="en-GB"/>
              </w:rPr>
            </w:pPr>
          </w:p>
        </w:tc>
        <w:tc>
          <w:tcPr>
            <w:tcW w:w="5094" w:type="dxa"/>
            <w:shd w:val="clear" w:color="auto" w:fill="auto"/>
          </w:tcPr>
          <w:p w14:paraId="56837635" w14:textId="17C9CC37" w:rsidR="00A9013B" w:rsidRPr="0057071E" w:rsidRDefault="00A9013B" w:rsidP="00E9516C">
            <w:pPr>
              <w:pStyle w:val="Header"/>
              <w:rPr>
                <w:rFonts w:asciiTheme="minorHAnsi" w:hAnsiTheme="minorHAnsi" w:cstheme="minorHAnsi"/>
                <w:b/>
                <w:color w:val="005800"/>
                <w:szCs w:val="24"/>
                <w:lang w:val="en-GB"/>
              </w:rPr>
            </w:pPr>
            <w:proofErr w:type="spellStart"/>
            <w:r w:rsidRPr="0057071E">
              <w:rPr>
                <w:rFonts w:asciiTheme="minorHAnsi" w:hAnsiTheme="minorHAnsi" w:cstheme="minorHAnsi"/>
                <w:b/>
                <w:color w:val="005800"/>
                <w:szCs w:val="24"/>
                <w:lang w:val="en-GB"/>
              </w:rPr>
              <w:t>e-mail:</w:t>
            </w:r>
            <w:hyperlink r:id="rId9" w:history="1">
              <w:r w:rsidR="00E9516C" w:rsidRPr="0057071E">
                <w:rPr>
                  <w:rStyle w:val="Hyperlink"/>
                  <w:rFonts w:asciiTheme="minorHAnsi" w:hAnsiTheme="minorHAnsi" w:cstheme="minorHAnsi"/>
                  <w:b/>
                  <w:szCs w:val="24"/>
                  <w:lang w:val="en-GB"/>
                </w:rPr>
                <w:t>P</w:t>
              </w:r>
              <w:proofErr w:type="spellEnd"/>
              <w:r w:rsidR="00E9516C" w:rsidRPr="0057071E">
                <w:rPr>
                  <w:rStyle w:val="Hyperlink"/>
                  <w:rFonts w:asciiTheme="minorHAnsi" w:hAnsiTheme="minorHAnsi" w:cstheme="minorHAnsi"/>
                  <w:b/>
                  <w:szCs w:val="24"/>
                </w:rPr>
                <w:t>uddletown.reception@dorsetgp.nhs.uk</w:t>
              </w:r>
            </w:hyperlink>
          </w:p>
        </w:tc>
      </w:tr>
    </w:tbl>
    <w:p w14:paraId="0E7A3F5C" w14:textId="77777777" w:rsidR="00A9013B" w:rsidRPr="00CC2BF4" w:rsidRDefault="00000000" w:rsidP="00A9013B">
      <w:pPr>
        <w:rPr>
          <w:rFonts w:ascii="Calibri" w:hAnsi="Calibri"/>
          <w:lang w:val="en-GB"/>
        </w:rPr>
      </w:pPr>
      <w:r>
        <w:rPr>
          <w:rFonts w:ascii="Calibri" w:hAnsi="Calibri"/>
          <w:noProof/>
          <w:lang w:val="en-GB"/>
        </w:rPr>
        <w:pict w14:anchorId="7206E7F7">
          <v:rect id="_x0000_i1026" alt="" style="width:451.3pt;height:.05pt;mso-width-percent:0;mso-height-percent:0;mso-width-percent:0;mso-height-percent:0" o:hralign="center" o:hrstd="t" o:hr="t" fillcolor="#a0a0a0" stroked="f"/>
        </w:pict>
      </w:r>
    </w:p>
    <w:p w14:paraId="7FCC2235" w14:textId="77777777" w:rsidR="00D366EE" w:rsidRPr="00CC2BF4" w:rsidRDefault="00D366EE" w:rsidP="00A9013B">
      <w:pPr>
        <w:rPr>
          <w:rFonts w:ascii="Calibri" w:hAnsi="Calibri"/>
          <w:lang w:val="en-GB"/>
        </w:rPr>
      </w:pPr>
    </w:p>
    <w:p w14:paraId="5549550C" w14:textId="63A0600C" w:rsidR="00F160F8" w:rsidRDefault="00983FF1" w:rsidP="000117A1">
      <w:pPr>
        <w:pStyle w:val="Heading1"/>
        <w:jc w:val="center"/>
      </w:pPr>
      <w:r>
        <w:t xml:space="preserve">Minutes of </w:t>
      </w:r>
      <w:r w:rsidR="00F160F8">
        <w:t>Patient Participation Group Meeting</w:t>
      </w:r>
    </w:p>
    <w:p w14:paraId="2508970A" w14:textId="1D391F38" w:rsidR="00F160F8" w:rsidRDefault="008F04A4" w:rsidP="000117A1">
      <w:pPr>
        <w:pStyle w:val="Heading1"/>
        <w:jc w:val="center"/>
      </w:pPr>
      <w:r>
        <w:t xml:space="preserve">held </w:t>
      </w:r>
      <w:r w:rsidR="00F160F8">
        <w:t>at 6.</w:t>
      </w:r>
      <w:r w:rsidR="00EA7801">
        <w:t>3</w:t>
      </w:r>
      <w:r w:rsidR="000B25D6">
        <w:t>0</w:t>
      </w:r>
      <w:r w:rsidR="00F160F8">
        <w:t xml:space="preserve">pm on Wednesday </w:t>
      </w:r>
      <w:r w:rsidR="00F44B29">
        <w:t>19</w:t>
      </w:r>
      <w:r w:rsidR="00F44B29" w:rsidRPr="00F44B29">
        <w:rPr>
          <w:vertAlign w:val="superscript"/>
        </w:rPr>
        <w:t>th</w:t>
      </w:r>
      <w:r w:rsidR="00F44B29">
        <w:t xml:space="preserve"> June</w:t>
      </w:r>
      <w:r w:rsidR="00A37A05">
        <w:t xml:space="preserve"> 2024</w:t>
      </w:r>
    </w:p>
    <w:p w14:paraId="55973346" w14:textId="28EC0E18" w:rsidR="00F160F8" w:rsidRDefault="000117A1" w:rsidP="000117A1">
      <w:pPr>
        <w:pStyle w:val="Heading1"/>
        <w:jc w:val="center"/>
      </w:pPr>
      <w:r>
        <w:t>at Puddletown Surgery</w:t>
      </w:r>
    </w:p>
    <w:p w14:paraId="02E56C64" w14:textId="19D56E18" w:rsidR="006618E7" w:rsidRDefault="00632220" w:rsidP="006618E7">
      <w:r>
        <w:t>.</w:t>
      </w:r>
    </w:p>
    <w:p w14:paraId="4823D144" w14:textId="7C924813" w:rsidR="006618E7" w:rsidRPr="00BB0196" w:rsidRDefault="006618E7" w:rsidP="006618E7">
      <w:pPr>
        <w:rPr>
          <w:rFonts w:ascii="Arial" w:hAnsi="Arial" w:cs="Arial"/>
          <w:sz w:val="22"/>
          <w:szCs w:val="22"/>
        </w:rPr>
      </w:pPr>
      <w:r w:rsidRPr="00BB0196">
        <w:rPr>
          <w:rFonts w:ascii="Arial" w:hAnsi="Arial" w:cs="Arial"/>
          <w:b/>
          <w:bCs/>
          <w:sz w:val="22"/>
          <w:szCs w:val="22"/>
        </w:rPr>
        <w:t>In attendance</w:t>
      </w:r>
      <w:r w:rsidRPr="00BB0196">
        <w:rPr>
          <w:rFonts w:ascii="Arial" w:hAnsi="Arial" w:cs="Arial"/>
          <w:sz w:val="22"/>
          <w:szCs w:val="22"/>
        </w:rPr>
        <w:t>: Dr Jonathan Bond,</w:t>
      </w:r>
      <w:r w:rsidR="00021BF8" w:rsidRPr="00BB0196">
        <w:rPr>
          <w:rFonts w:ascii="Arial" w:hAnsi="Arial" w:cs="Arial"/>
          <w:sz w:val="22"/>
          <w:szCs w:val="22"/>
        </w:rPr>
        <w:t xml:space="preserve"> </w:t>
      </w:r>
      <w:r w:rsidR="00F44B29">
        <w:rPr>
          <w:rFonts w:ascii="Arial" w:hAnsi="Arial" w:cs="Arial"/>
          <w:sz w:val="22"/>
          <w:szCs w:val="22"/>
        </w:rPr>
        <w:t xml:space="preserve">Clare Stickland (Practice Manager), </w:t>
      </w:r>
      <w:r w:rsidR="00F855EB">
        <w:rPr>
          <w:rFonts w:ascii="Arial" w:hAnsi="Arial" w:cs="Arial"/>
          <w:sz w:val="22"/>
          <w:szCs w:val="22"/>
        </w:rPr>
        <w:t>Richard Burden (Chairman</w:t>
      </w:r>
      <w:r w:rsidR="00F44B29">
        <w:rPr>
          <w:rFonts w:ascii="Arial" w:hAnsi="Arial" w:cs="Arial"/>
          <w:sz w:val="22"/>
          <w:szCs w:val="22"/>
        </w:rPr>
        <w:t xml:space="preserve">), </w:t>
      </w:r>
      <w:r w:rsidR="00C44635">
        <w:rPr>
          <w:rFonts w:ascii="Arial" w:hAnsi="Arial" w:cs="Arial"/>
          <w:sz w:val="22"/>
          <w:szCs w:val="22"/>
        </w:rPr>
        <w:t>Kate Trevett</w:t>
      </w:r>
      <w:r w:rsidR="00045FED">
        <w:rPr>
          <w:rFonts w:ascii="Arial" w:hAnsi="Arial" w:cs="Arial"/>
          <w:sz w:val="22"/>
          <w:szCs w:val="22"/>
        </w:rPr>
        <w:t xml:space="preserve"> (Care Coordinator/Social Prescriber)</w:t>
      </w:r>
      <w:r w:rsidR="00C44635">
        <w:rPr>
          <w:rFonts w:ascii="Arial" w:hAnsi="Arial" w:cs="Arial"/>
          <w:sz w:val="22"/>
          <w:szCs w:val="22"/>
        </w:rPr>
        <w:t xml:space="preserve">, </w:t>
      </w:r>
      <w:r w:rsidR="00F44B29">
        <w:rPr>
          <w:rFonts w:ascii="Arial" w:hAnsi="Arial" w:cs="Arial"/>
          <w:sz w:val="22"/>
          <w:szCs w:val="22"/>
        </w:rPr>
        <w:t xml:space="preserve">Holly </w:t>
      </w:r>
      <w:proofErr w:type="spellStart"/>
      <w:r w:rsidR="00F44B29">
        <w:rPr>
          <w:rFonts w:ascii="Arial" w:hAnsi="Arial" w:cs="Arial"/>
          <w:sz w:val="22"/>
          <w:szCs w:val="22"/>
        </w:rPr>
        <w:t>Eastment</w:t>
      </w:r>
      <w:proofErr w:type="spellEnd"/>
      <w:r w:rsidR="00F44B29">
        <w:rPr>
          <w:rFonts w:ascii="Arial" w:hAnsi="Arial" w:cs="Arial"/>
          <w:sz w:val="22"/>
          <w:szCs w:val="22"/>
        </w:rPr>
        <w:t xml:space="preserve"> (Care Co-</w:t>
      </w:r>
      <w:proofErr w:type="spellStart"/>
      <w:r w:rsidR="00F44B29">
        <w:rPr>
          <w:rFonts w:ascii="Arial" w:hAnsi="Arial" w:cs="Arial"/>
          <w:sz w:val="22"/>
          <w:szCs w:val="22"/>
        </w:rPr>
        <w:t>ordinator</w:t>
      </w:r>
      <w:proofErr w:type="spellEnd"/>
      <w:r w:rsidR="00F44B29">
        <w:rPr>
          <w:rFonts w:ascii="Arial" w:hAnsi="Arial" w:cs="Arial"/>
          <w:sz w:val="22"/>
          <w:szCs w:val="22"/>
        </w:rPr>
        <w:t xml:space="preserve">), </w:t>
      </w:r>
      <w:r w:rsidR="00F855EB" w:rsidRPr="00BB0196">
        <w:rPr>
          <w:rFonts w:ascii="Arial" w:hAnsi="Arial" w:cs="Arial"/>
          <w:sz w:val="22"/>
          <w:szCs w:val="22"/>
        </w:rPr>
        <w:t>Victoria Maslin</w:t>
      </w:r>
      <w:r w:rsidR="00F855EB">
        <w:rPr>
          <w:rFonts w:ascii="Arial" w:hAnsi="Arial" w:cs="Arial"/>
          <w:sz w:val="22"/>
          <w:szCs w:val="22"/>
        </w:rPr>
        <w:t>, Glad Antell</w:t>
      </w:r>
      <w:r w:rsidR="00C91C91" w:rsidRPr="00BB0196">
        <w:rPr>
          <w:rFonts w:ascii="Arial" w:hAnsi="Arial" w:cs="Arial"/>
          <w:sz w:val="22"/>
          <w:szCs w:val="22"/>
        </w:rPr>
        <w:t>,</w:t>
      </w:r>
      <w:r w:rsidR="00F855EB">
        <w:rPr>
          <w:rFonts w:ascii="Arial" w:hAnsi="Arial" w:cs="Arial"/>
          <w:sz w:val="22"/>
          <w:szCs w:val="22"/>
        </w:rPr>
        <w:t xml:space="preserve"> </w:t>
      </w:r>
      <w:r w:rsidRPr="00BB0196">
        <w:rPr>
          <w:rFonts w:ascii="Arial" w:hAnsi="Arial" w:cs="Arial"/>
          <w:sz w:val="22"/>
          <w:szCs w:val="22"/>
        </w:rPr>
        <w:t xml:space="preserve">Jim </w:t>
      </w:r>
      <w:proofErr w:type="spellStart"/>
      <w:r w:rsidRPr="00BB0196">
        <w:rPr>
          <w:rFonts w:ascii="Arial" w:hAnsi="Arial" w:cs="Arial"/>
          <w:sz w:val="22"/>
          <w:szCs w:val="22"/>
        </w:rPr>
        <w:t>Gammans</w:t>
      </w:r>
      <w:proofErr w:type="spellEnd"/>
      <w:r w:rsidRPr="00BB0196">
        <w:rPr>
          <w:rFonts w:ascii="Arial" w:hAnsi="Arial" w:cs="Arial"/>
          <w:sz w:val="22"/>
          <w:szCs w:val="22"/>
        </w:rPr>
        <w:t xml:space="preserve"> (</w:t>
      </w:r>
      <w:r w:rsidR="00F44B29">
        <w:rPr>
          <w:rFonts w:ascii="Arial" w:hAnsi="Arial" w:cs="Arial"/>
          <w:sz w:val="22"/>
          <w:szCs w:val="22"/>
        </w:rPr>
        <w:t xml:space="preserve">Community </w:t>
      </w:r>
      <w:r w:rsidR="00EB27D4" w:rsidRPr="00BB0196">
        <w:rPr>
          <w:rFonts w:ascii="Arial" w:hAnsi="Arial" w:cs="Arial"/>
          <w:sz w:val="22"/>
          <w:szCs w:val="22"/>
        </w:rPr>
        <w:t xml:space="preserve">Engagement </w:t>
      </w:r>
      <w:r w:rsidR="00F44B29">
        <w:rPr>
          <w:rFonts w:ascii="Arial" w:hAnsi="Arial" w:cs="Arial"/>
          <w:sz w:val="22"/>
          <w:szCs w:val="22"/>
        </w:rPr>
        <w:t>Officer</w:t>
      </w:r>
      <w:r w:rsidRPr="00BB0196">
        <w:rPr>
          <w:rFonts w:ascii="Arial" w:hAnsi="Arial" w:cs="Arial"/>
          <w:sz w:val="22"/>
          <w:szCs w:val="22"/>
        </w:rPr>
        <w:t>),</w:t>
      </w:r>
      <w:r w:rsidR="00F855EB">
        <w:rPr>
          <w:rFonts w:ascii="Arial" w:hAnsi="Arial" w:cs="Arial"/>
          <w:sz w:val="22"/>
          <w:szCs w:val="22"/>
        </w:rPr>
        <w:t xml:space="preserve"> John Ridout, </w:t>
      </w:r>
      <w:r w:rsidR="00021BF8" w:rsidRPr="00BB0196">
        <w:rPr>
          <w:rFonts w:ascii="Arial" w:hAnsi="Arial" w:cs="Arial"/>
          <w:sz w:val="22"/>
          <w:szCs w:val="22"/>
        </w:rPr>
        <w:t>Lionel (John) Mayo,</w:t>
      </w:r>
      <w:r w:rsidR="006D72DD">
        <w:rPr>
          <w:rFonts w:ascii="Arial" w:hAnsi="Arial" w:cs="Arial"/>
          <w:sz w:val="22"/>
          <w:szCs w:val="22"/>
        </w:rPr>
        <w:t xml:space="preserve"> Ron Smith</w:t>
      </w:r>
      <w:r w:rsidR="00F855EB">
        <w:rPr>
          <w:rFonts w:ascii="Arial" w:hAnsi="Arial" w:cs="Arial"/>
          <w:sz w:val="22"/>
          <w:szCs w:val="22"/>
        </w:rPr>
        <w:t xml:space="preserve">, </w:t>
      </w:r>
      <w:r w:rsidR="00A644F5" w:rsidRPr="00BB0196">
        <w:rPr>
          <w:rFonts w:ascii="Arial" w:hAnsi="Arial" w:cs="Arial"/>
          <w:sz w:val="22"/>
          <w:szCs w:val="22"/>
        </w:rPr>
        <w:t>Georgie Webb</w:t>
      </w:r>
      <w:r w:rsidR="00A644F5">
        <w:rPr>
          <w:rFonts w:ascii="Arial" w:hAnsi="Arial" w:cs="Arial"/>
          <w:sz w:val="22"/>
          <w:szCs w:val="22"/>
        </w:rPr>
        <w:t>,</w:t>
      </w:r>
      <w:r w:rsidR="00A644F5" w:rsidRPr="00BB0196">
        <w:rPr>
          <w:rFonts w:ascii="Arial" w:hAnsi="Arial" w:cs="Arial"/>
          <w:sz w:val="22"/>
          <w:szCs w:val="22"/>
        </w:rPr>
        <w:t xml:space="preserve"> </w:t>
      </w:r>
      <w:r w:rsidR="00F44B29">
        <w:rPr>
          <w:rFonts w:ascii="Arial" w:hAnsi="Arial" w:cs="Arial"/>
          <w:sz w:val="22"/>
          <w:szCs w:val="22"/>
        </w:rPr>
        <w:t>Dawn Arthur</w:t>
      </w:r>
      <w:r w:rsidR="00F44B29" w:rsidRPr="00BB0196">
        <w:rPr>
          <w:rFonts w:ascii="Arial" w:hAnsi="Arial" w:cs="Arial"/>
          <w:sz w:val="22"/>
          <w:szCs w:val="22"/>
        </w:rPr>
        <w:t>, Mandi Mansbridge</w:t>
      </w:r>
      <w:r w:rsidR="00F44B29">
        <w:rPr>
          <w:rFonts w:ascii="Arial" w:hAnsi="Arial" w:cs="Arial"/>
          <w:sz w:val="22"/>
          <w:szCs w:val="22"/>
        </w:rPr>
        <w:t xml:space="preserve">, Jane Pryce, </w:t>
      </w:r>
      <w:r w:rsidRPr="00BB0196">
        <w:rPr>
          <w:rFonts w:ascii="Arial" w:hAnsi="Arial" w:cs="Arial"/>
          <w:sz w:val="22"/>
          <w:szCs w:val="22"/>
        </w:rPr>
        <w:t>Angie Benford</w:t>
      </w:r>
      <w:r w:rsidR="00F855EB">
        <w:rPr>
          <w:rFonts w:ascii="Arial" w:hAnsi="Arial" w:cs="Arial"/>
          <w:sz w:val="22"/>
          <w:szCs w:val="22"/>
        </w:rPr>
        <w:t xml:space="preserve"> (Secretary)</w:t>
      </w:r>
    </w:p>
    <w:p w14:paraId="702E278D" w14:textId="77777777" w:rsidR="006618E7" w:rsidRPr="00BB0196" w:rsidRDefault="006618E7" w:rsidP="006618E7">
      <w:pPr>
        <w:rPr>
          <w:rFonts w:ascii="Arial" w:hAnsi="Arial" w:cs="Arial"/>
          <w:b/>
          <w:bCs/>
          <w:sz w:val="22"/>
          <w:szCs w:val="22"/>
        </w:rPr>
      </w:pPr>
    </w:p>
    <w:p w14:paraId="26A65CCC" w14:textId="65A7441B" w:rsidR="006618E7" w:rsidRPr="00BB0196" w:rsidRDefault="006618E7" w:rsidP="006618E7">
      <w:pPr>
        <w:rPr>
          <w:rFonts w:ascii="Arial" w:hAnsi="Arial" w:cs="Arial"/>
          <w:sz w:val="22"/>
          <w:szCs w:val="22"/>
        </w:rPr>
      </w:pPr>
      <w:r w:rsidRPr="00BB0196">
        <w:rPr>
          <w:rFonts w:ascii="Arial" w:hAnsi="Arial" w:cs="Arial"/>
          <w:b/>
          <w:bCs/>
          <w:sz w:val="22"/>
          <w:szCs w:val="22"/>
        </w:rPr>
        <w:t>Apologies</w:t>
      </w:r>
      <w:r w:rsidRPr="00BB0196">
        <w:rPr>
          <w:rFonts w:ascii="Arial" w:hAnsi="Arial" w:cs="Arial"/>
          <w:sz w:val="22"/>
          <w:szCs w:val="22"/>
        </w:rPr>
        <w:t>:</w:t>
      </w:r>
      <w:r w:rsidR="00F44B29">
        <w:rPr>
          <w:rFonts w:ascii="Arial" w:hAnsi="Arial" w:cs="Arial"/>
          <w:sz w:val="22"/>
          <w:szCs w:val="22"/>
        </w:rPr>
        <w:t xml:space="preserve"> Teresa Baker, Anthony </w:t>
      </w:r>
      <w:proofErr w:type="spellStart"/>
      <w:r w:rsidR="00F44B29">
        <w:rPr>
          <w:rFonts w:ascii="Arial" w:hAnsi="Arial" w:cs="Arial"/>
          <w:sz w:val="22"/>
          <w:szCs w:val="22"/>
        </w:rPr>
        <w:t>Felstead</w:t>
      </w:r>
      <w:proofErr w:type="spellEnd"/>
      <w:r w:rsidR="00F44B29">
        <w:rPr>
          <w:rFonts w:ascii="Arial" w:hAnsi="Arial" w:cs="Arial"/>
          <w:sz w:val="22"/>
          <w:szCs w:val="22"/>
        </w:rPr>
        <w:t>, Susan Wood</w:t>
      </w:r>
    </w:p>
    <w:p w14:paraId="54E45E2A" w14:textId="77777777" w:rsidR="00637FB3" w:rsidRPr="00BB0196" w:rsidRDefault="00637FB3" w:rsidP="006618E7">
      <w:pPr>
        <w:rPr>
          <w:rFonts w:ascii="Arial" w:hAnsi="Arial" w:cs="Arial"/>
          <w:sz w:val="22"/>
          <w:szCs w:val="22"/>
        </w:rPr>
      </w:pPr>
    </w:p>
    <w:tbl>
      <w:tblPr>
        <w:tblStyle w:val="TableGrid"/>
        <w:tblW w:w="0" w:type="auto"/>
        <w:tblLook w:val="04A0" w:firstRow="1" w:lastRow="0" w:firstColumn="1" w:lastColumn="0" w:noHBand="0" w:noVBand="1"/>
      </w:tblPr>
      <w:tblGrid>
        <w:gridCol w:w="704"/>
        <w:gridCol w:w="7513"/>
        <w:gridCol w:w="1412"/>
      </w:tblGrid>
      <w:tr w:rsidR="00A922DC" w:rsidRPr="00BB0196" w14:paraId="0ADA307F" w14:textId="77777777" w:rsidTr="008F04A4">
        <w:tc>
          <w:tcPr>
            <w:tcW w:w="704" w:type="dxa"/>
          </w:tcPr>
          <w:p w14:paraId="1024C68F" w14:textId="77777777" w:rsidR="00A922DC" w:rsidRPr="00BB0196" w:rsidRDefault="00A922DC" w:rsidP="001C2395">
            <w:pPr>
              <w:spacing w:line="360" w:lineRule="auto"/>
              <w:jc w:val="center"/>
              <w:rPr>
                <w:rFonts w:ascii="Arial" w:hAnsi="Arial" w:cs="Arial"/>
                <w:b/>
                <w:bCs/>
                <w:szCs w:val="24"/>
              </w:rPr>
            </w:pPr>
          </w:p>
        </w:tc>
        <w:tc>
          <w:tcPr>
            <w:tcW w:w="7513" w:type="dxa"/>
          </w:tcPr>
          <w:p w14:paraId="6DE226CD" w14:textId="77777777" w:rsidR="00A922DC" w:rsidRPr="00BB0196" w:rsidRDefault="00A922DC" w:rsidP="001C2395">
            <w:pPr>
              <w:spacing w:line="360" w:lineRule="auto"/>
              <w:jc w:val="center"/>
              <w:rPr>
                <w:rFonts w:ascii="Arial" w:hAnsi="Arial" w:cs="Arial"/>
                <w:b/>
                <w:bCs/>
                <w:szCs w:val="24"/>
              </w:rPr>
            </w:pPr>
          </w:p>
        </w:tc>
        <w:tc>
          <w:tcPr>
            <w:tcW w:w="1412" w:type="dxa"/>
          </w:tcPr>
          <w:p w14:paraId="17F771EC" w14:textId="237F2A60" w:rsidR="00A922DC" w:rsidRPr="00BB0196" w:rsidRDefault="00A922DC" w:rsidP="001C2395">
            <w:pPr>
              <w:spacing w:line="360" w:lineRule="auto"/>
              <w:jc w:val="center"/>
              <w:rPr>
                <w:rFonts w:ascii="Arial" w:hAnsi="Arial" w:cs="Arial"/>
                <w:b/>
                <w:bCs/>
                <w:szCs w:val="24"/>
              </w:rPr>
            </w:pPr>
            <w:r w:rsidRPr="00BB0196">
              <w:rPr>
                <w:rFonts w:ascii="Arial" w:hAnsi="Arial" w:cs="Arial"/>
                <w:b/>
                <w:bCs/>
                <w:szCs w:val="24"/>
              </w:rPr>
              <w:t>ACTION</w:t>
            </w:r>
          </w:p>
        </w:tc>
      </w:tr>
      <w:tr w:rsidR="00A922DC" w:rsidRPr="00BB0196" w14:paraId="019ED8B2" w14:textId="77777777" w:rsidTr="008F04A4">
        <w:tc>
          <w:tcPr>
            <w:tcW w:w="704" w:type="dxa"/>
          </w:tcPr>
          <w:p w14:paraId="6F832FBB" w14:textId="5BF3211B" w:rsidR="00A922DC" w:rsidRPr="00BB0196" w:rsidRDefault="00A922DC" w:rsidP="001C2395">
            <w:pPr>
              <w:spacing w:line="360" w:lineRule="auto"/>
              <w:jc w:val="center"/>
              <w:rPr>
                <w:rFonts w:ascii="Arial" w:hAnsi="Arial" w:cs="Arial"/>
                <w:b/>
                <w:bCs/>
                <w:szCs w:val="24"/>
              </w:rPr>
            </w:pPr>
            <w:r w:rsidRPr="00BB0196">
              <w:rPr>
                <w:rFonts w:ascii="Arial" w:hAnsi="Arial" w:cs="Arial"/>
                <w:b/>
                <w:bCs/>
                <w:szCs w:val="24"/>
              </w:rPr>
              <w:t>1.</w:t>
            </w:r>
          </w:p>
        </w:tc>
        <w:tc>
          <w:tcPr>
            <w:tcW w:w="7513" w:type="dxa"/>
          </w:tcPr>
          <w:p w14:paraId="5CBE3831" w14:textId="77777777" w:rsidR="00A36142" w:rsidRDefault="00D85F75" w:rsidP="00A36142">
            <w:pPr>
              <w:pStyle w:val="Paragraph"/>
              <w:numPr>
                <w:ilvl w:val="0"/>
                <w:numId w:val="0"/>
              </w:numPr>
              <w:spacing w:line="240" w:lineRule="auto"/>
              <w:rPr>
                <w:rFonts w:ascii="Arial" w:hAnsi="Arial"/>
                <w:bCs w:val="0"/>
                <w:lang w:eastAsia="en-US"/>
              </w:rPr>
            </w:pPr>
            <w:r>
              <w:rPr>
                <w:rFonts w:ascii="Arial" w:hAnsi="Arial"/>
                <w:bCs w:val="0"/>
                <w:lang w:eastAsia="en-US"/>
              </w:rPr>
              <w:t>RB</w:t>
            </w:r>
            <w:r w:rsidR="00A922DC" w:rsidRPr="00BB0196">
              <w:rPr>
                <w:rFonts w:ascii="Arial" w:hAnsi="Arial"/>
                <w:bCs w:val="0"/>
                <w:lang w:eastAsia="en-US"/>
              </w:rPr>
              <w:t xml:space="preserve"> welcomed everyone </w:t>
            </w:r>
            <w:r w:rsidR="00C91C91" w:rsidRPr="00BB0196">
              <w:rPr>
                <w:rFonts w:ascii="Arial" w:hAnsi="Arial"/>
                <w:bCs w:val="0"/>
                <w:lang w:eastAsia="en-US"/>
              </w:rPr>
              <w:t xml:space="preserve">to the meeting. </w:t>
            </w:r>
            <w:r w:rsidR="00A36142">
              <w:rPr>
                <w:rFonts w:ascii="Arial" w:hAnsi="Arial"/>
                <w:bCs w:val="0"/>
                <w:lang w:eastAsia="en-US"/>
              </w:rPr>
              <w:t>Everyone introduced themselves for the benefit of new Members.</w:t>
            </w:r>
          </w:p>
          <w:p w14:paraId="16CB1099" w14:textId="087E89F1" w:rsidR="00383F50" w:rsidRPr="00BB0196" w:rsidRDefault="00383F50" w:rsidP="00D85F75">
            <w:pPr>
              <w:pStyle w:val="Paragraph"/>
              <w:numPr>
                <w:ilvl w:val="0"/>
                <w:numId w:val="0"/>
              </w:numPr>
              <w:spacing w:line="240" w:lineRule="auto"/>
              <w:rPr>
                <w:rFonts w:ascii="Arial" w:hAnsi="Arial"/>
                <w:bCs w:val="0"/>
                <w:lang w:eastAsia="en-US"/>
              </w:rPr>
            </w:pPr>
          </w:p>
        </w:tc>
        <w:tc>
          <w:tcPr>
            <w:tcW w:w="1412" w:type="dxa"/>
          </w:tcPr>
          <w:p w14:paraId="07487435" w14:textId="77777777" w:rsidR="00A922DC" w:rsidRPr="00BB0196" w:rsidRDefault="00A922DC" w:rsidP="001C2395">
            <w:pPr>
              <w:spacing w:line="360" w:lineRule="auto"/>
              <w:jc w:val="center"/>
              <w:rPr>
                <w:rFonts w:ascii="Arial" w:hAnsi="Arial" w:cs="Arial"/>
                <w:b/>
                <w:bCs/>
                <w:szCs w:val="24"/>
              </w:rPr>
            </w:pPr>
          </w:p>
        </w:tc>
      </w:tr>
      <w:tr w:rsidR="00A922DC" w:rsidRPr="00BB0196" w14:paraId="58246A2D" w14:textId="77777777" w:rsidTr="008F04A4">
        <w:tc>
          <w:tcPr>
            <w:tcW w:w="704" w:type="dxa"/>
          </w:tcPr>
          <w:p w14:paraId="45EBC40F" w14:textId="772CF236" w:rsidR="00A922DC" w:rsidRPr="00BB0196" w:rsidRDefault="00A922DC" w:rsidP="001C2395">
            <w:pPr>
              <w:spacing w:line="360" w:lineRule="auto"/>
              <w:jc w:val="center"/>
              <w:rPr>
                <w:rFonts w:ascii="Arial" w:hAnsi="Arial" w:cs="Arial"/>
                <w:b/>
                <w:bCs/>
                <w:szCs w:val="24"/>
              </w:rPr>
            </w:pPr>
            <w:r w:rsidRPr="00BB0196">
              <w:rPr>
                <w:rFonts w:ascii="Arial" w:hAnsi="Arial" w:cs="Arial"/>
                <w:b/>
                <w:bCs/>
                <w:szCs w:val="24"/>
              </w:rPr>
              <w:t>2.</w:t>
            </w:r>
          </w:p>
        </w:tc>
        <w:tc>
          <w:tcPr>
            <w:tcW w:w="7513" w:type="dxa"/>
          </w:tcPr>
          <w:p w14:paraId="2B2E7CE7" w14:textId="3B16E6ED" w:rsidR="00A922DC" w:rsidRPr="00BB0196" w:rsidRDefault="00A922DC" w:rsidP="00A3175B">
            <w:pPr>
              <w:pStyle w:val="Paragraph"/>
              <w:numPr>
                <w:ilvl w:val="0"/>
                <w:numId w:val="0"/>
              </w:numPr>
              <w:spacing w:line="240" w:lineRule="auto"/>
              <w:ind w:left="31" w:hanging="31"/>
              <w:rPr>
                <w:rFonts w:ascii="Arial" w:hAnsi="Arial"/>
                <w:bCs w:val="0"/>
                <w:lang w:eastAsia="en-US"/>
              </w:rPr>
            </w:pPr>
            <w:r w:rsidRPr="00BB0196">
              <w:rPr>
                <w:rFonts w:ascii="Arial" w:hAnsi="Arial"/>
                <w:bCs w:val="0"/>
                <w:lang w:eastAsia="en-US"/>
              </w:rPr>
              <w:t xml:space="preserve">Notes from the meeting </w:t>
            </w:r>
            <w:r w:rsidR="005D3192">
              <w:rPr>
                <w:rFonts w:ascii="Arial" w:hAnsi="Arial"/>
                <w:bCs w:val="0"/>
                <w:lang w:eastAsia="en-US"/>
              </w:rPr>
              <w:t>20</w:t>
            </w:r>
            <w:r w:rsidR="005D3192" w:rsidRPr="005D3192">
              <w:rPr>
                <w:rFonts w:ascii="Arial" w:hAnsi="Arial"/>
                <w:bCs w:val="0"/>
                <w:vertAlign w:val="superscript"/>
                <w:lang w:eastAsia="en-US"/>
              </w:rPr>
              <w:t>th</w:t>
            </w:r>
            <w:r w:rsidR="005D3192">
              <w:rPr>
                <w:rFonts w:ascii="Arial" w:hAnsi="Arial"/>
                <w:bCs w:val="0"/>
                <w:lang w:eastAsia="en-US"/>
              </w:rPr>
              <w:t xml:space="preserve"> </w:t>
            </w:r>
            <w:r w:rsidR="00B379E5">
              <w:rPr>
                <w:rFonts w:ascii="Arial" w:hAnsi="Arial"/>
                <w:bCs w:val="0"/>
                <w:lang w:eastAsia="en-US"/>
              </w:rPr>
              <w:t>March 2024</w:t>
            </w:r>
            <w:r w:rsidRPr="00BB0196">
              <w:rPr>
                <w:rFonts w:ascii="Arial" w:hAnsi="Arial"/>
                <w:b/>
                <w:lang w:eastAsia="en-US"/>
              </w:rPr>
              <w:t xml:space="preserve"> </w:t>
            </w:r>
            <w:r w:rsidRPr="00BB0196">
              <w:rPr>
                <w:rFonts w:ascii="Arial" w:hAnsi="Arial"/>
                <w:bCs w:val="0"/>
                <w:lang w:eastAsia="en-US"/>
              </w:rPr>
              <w:t>were accepted.</w:t>
            </w:r>
            <w:r w:rsidR="00A3175B">
              <w:rPr>
                <w:rFonts w:ascii="Arial" w:hAnsi="Arial"/>
                <w:bCs w:val="0"/>
                <w:lang w:eastAsia="en-US"/>
              </w:rPr>
              <w:t xml:space="preserve">  There were no matters arising not covered elsewhere in the meeting.</w:t>
            </w:r>
          </w:p>
          <w:p w14:paraId="00CD516A" w14:textId="5AD7FDBF" w:rsidR="000423C3" w:rsidRPr="00BB0196" w:rsidRDefault="000423C3" w:rsidP="00A922DC">
            <w:pPr>
              <w:pStyle w:val="Paragraph"/>
              <w:numPr>
                <w:ilvl w:val="0"/>
                <w:numId w:val="0"/>
              </w:numPr>
              <w:spacing w:line="240" w:lineRule="auto"/>
              <w:ind w:left="720" w:hanging="720"/>
              <w:rPr>
                <w:rFonts w:ascii="Arial" w:hAnsi="Arial"/>
                <w:bCs w:val="0"/>
                <w:lang w:eastAsia="en-US"/>
              </w:rPr>
            </w:pPr>
          </w:p>
        </w:tc>
        <w:tc>
          <w:tcPr>
            <w:tcW w:w="1412" w:type="dxa"/>
          </w:tcPr>
          <w:p w14:paraId="5FB905E7" w14:textId="77777777" w:rsidR="00A922DC" w:rsidRPr="00BB0196" w:rsidRDefault="00A922DC" w:rsidP="001C2395">
            <w:pPr>
              <w:spacing w:line="360" w:lineRule="auto"/>
              <w:jc w:val="center"/>
              <w:rPr>
                <w:rFonts w:ascii="Arial" w:hAnsi="Arial" w:cs="Arial"/>
                <w:b/>
                <w:bCs/>
                <w:szCs w:val="24"/>
              </w:rPr>
            </w:pPr>
          </w:p>
        </w:tc>
      </w:tr>
      <w:tr w:rsidR="007E0B6A" w:rsidRPr="00BB0196" w14:paraId="65A4AF8B" w14:textId="77777777" w:rsidTr="008F04A4">
        <w:tc>
          <w:tcPr>
            <w:tcW w:w="704" w:type="dxa"/>
          </w:tcPr>
          <w:p w14:paraId="3B675964" w14:textId="6F059FBC" w:rsidR="007E0B6A" w:rsidRPr="008F04A4" w:rsidRDefault="007E0B6A" w:rsidP="007E0B6A">
            <w:pPr>
              <w:spacing w:line="360" w:lineRule="auto"/>
              <w:jc w:val="center"/>
              <w:rPr>
                <w:rFonts w:ascii="Arial" w:hAnsi="Arial" w:cs="Arial"/>
                <w:b/>
                <w:bCs/>
                <w:szCs w:val="24"/>
              </w:rPr>
            </w:pPr>
            <w:r>
              <w:rPr>
                <w:rFonts w:ascii="Arial" w:hAnsi="Arial" w:cs="Arial"/>
                <w:b/>
                <w:bCs/>
                <w:szCs w:val="24"/>
              </w:rPr>
              <w:t>3.</w:t>
            </w:r>
          </w:p>
        </w:tc>
        <w:tc>
          <w:tcPr>
            <w:tcW w:w="7513" w:type="dxa"/>
          </w:tcPr>
          <w:p w14:paraId="1ADEF6EB" w14:textId="5E358170" w:rsidR="008B2516" w:rsidRPr="00C142B8" w:rsidRDefault="008B2516" w:rsidP="007E0B6A">
            <w:pPr>
              <w:rPr>
                <w:rFonts w:ascii="Arial" w:hAnsi="Arial" w:cs="Arial"/>
                <w:bCs/>
                <w:szCs w:val="24"/>
                <w:lang w:eastAsia="en-US"/>
              </w:rPr>
            </w:pPr>
            <w:r w:rsidRPr="00C142B8">
              <w:rPr>
                <w:rFonts w:ascii="Arial" w:hAnsi="Arial" w:cs="Arial"/>
                <w:b/>
                <w:szCs w:val="24"/>
                <w:lang w:eastAsia="en-US"/>
              </w:rPr>
              <w:t>PPG Core Group Meetings</w:t>
            </w:r>
          </w:p>
          <w:p w14:paraId="15608AFD" w14:textId="77777777" w:rsidR="008B2516" w:rsidRPr="00C142B8" w:rsidRDefault="008B2516" w:rsidP="007E0B6A">
            <w:pPr>
              <w:rPr>
                <w:rFonts w:ascii="Arial" w:hAnsi="Arial" w:cs="Arial"/>
                <w:bCs/>
                <w:szCs w:val="24"/>
                <w:lang w:eastAsia="en-US"/>
              </w:rPr>
            </w:pPr>
          </w:p>
          <w:p w14:paraId="3BDF0E9F" w14:textId="4DCD43B2" w:rsidR="00981E17" w:rsidRPr="00C142B8" w:rsidRDefault="008B2516" w:rsidP="007E0B6A">
            <w:pPr>
              <w:rPr>
                <w:rFonts w:ascii="Arial" w:hAnsi="Arial" w:cs="Arial"/>
                <w:bCs/>
                <w:szCs w:val="24"/>
                <w:lang w:eastAsia="en-US"/>
              </w:rPr>
            </w:pPr>
            <w:r w:rsidRPr="00C142B8">
              <w:rPr>
                <w:rFonts w:ascii="Arial" w:hAnsi="Arial" w:cs="Arial"/>
                <w:bCs/>
                <w:szCs w:val="24"/>
                <w:lang w:eastAsia="en-US"/>
              </w:rPr>
              <w:t xml:space="preserve">RB </w:t>
            </w:r>
            <w:r w:rsidR="00981E17" w:rsidRPr="00C142B8">
              <w:rPr>
                <w:rFonts w:ascii="Arial" w:hAnsi="Arial" w:cs="Arial"/>
                <w:bCs/>
                <w:szCs w:val="24"/>
                <w:lang w:eastAsia="en-US"/>
              </w:rPr>
              <w:t>gave an update on issues covered in the last two Core Group meetings</w:t>
            </w:r>
            <w:r w:rsidR="0018339A" w:rsidRPr="00C142B8">
              <w:rPr>
                <w:rFonts w:ascii="Arial" w:hAnsi="Arial" w:cs="Arial"/>
                <w:bCs/>
                <w:szCs w:val="24"/>
                <w:lang w:eastAsia="en-US"/>
              </w:rPr>
              <w:t xml:space="preserve"> as follows</w:t>
            </w:r>
            <w:r w:rsidR="00981E17" w:rsidRPr="00C142B8">
              <w:rPr>
                <w:rFonts w:ascii="Arial" w:hAnsi="Arial" w:cs="Arial"/>
                <w:bCs/>
                <w:szCs w:val="24"/>
                <w:lang w:eastAsia="en-US"/>
              </w:rPr>
              <w:t>:</w:t>
            </w:r>
          </w:p>
          <w:p w14:paraId="11818262" w14:textId="77777777" w:rsidR="00C73828" w:rsidRPr="00C142B8" w:rsidRDefault="00C73828" w:rsidP="007E0B6A">
            <w:pPr>
              <w:rPr>
                <w:rFonts w:ascii="Arial" w:hAnsi="Arial" w:cs="Arial"/>
                <w:bCs/>
                <w:szCs w:val="24"/>
                <w:lang w:eastAsia="en-US"/>
              </w:rPr>
            </w:pPr>
          </w:p>
          <w:p w14:paraId="34A54775" w14:textId="5726E145" w:rsidR="007E0B6A" w:rsidRPr="00C142B8" w:rsidRDefault="004C6F13" w:rsidP="0018339A">
            <w:pPr>
              <w:pStyle w:val="ListParagraph"/>
              <w:numPr>
                <w:ilvl w:val="0"/>
                <w:numId w:val="40"/>
              </w:numPr>
              <w:rPr>
                <w:rFonts w:ascii="Arial" w:hAnsi="Arial" w:cs="Arial"/>
                <w:szCs w:val="24"/>
              </w:rPr>
            </w:pPr>
            <w:r w:rsidRPr="00C142B8">
              <w:rPr>
                <w:rFonts w:ascii="Arial" w:hAnsi="Arial" w:cs="Arial"/>
                <w:szCs w:val="24"/>
              </w:rPr>
              <w:t>The Befriending Project, now renamed Connecting for Wellbeing, is dependent</w:t>
            </w:r>
            <w:r w:rsidR="003023BF" w:rsidRPr="00C142B8">
              <w:rPr>
                <w:rFonts w:ascii="Arial" w:hAnsi="Arial" w:cs="Arial"/>
                <w:szCs w:val="24"/>
              </w:rPr>
              <w:t xml:space="preserve"> on funding from Age UK and this </w:t>
            </w:r>
            <w:r w:rsidR="00C142B8">
              <w:rPr>
                <w:rFonts w:ascii="Arial" w:hAnsi="Arial" w:cs="Arial"/>
                <w:szCs w:val="24"/>
              </w:rPr>
              <w:t xml:space="preserve">is </w:t>
            </w:r>
            <w:r w:rsidR="003023BF" w:rsidRPr="00C142B8">
              <w:rPr>
                <w:rFonts w:ascii="Arial" w:hAnsi="Arial" w:cs="Arial"/>
                <w:szCs w:val="24"/>
              </w:rPr>
              <w:t xml:space="preserve">still </w:t>
            </w:r>
            <w:r w:rsidR="00C142B8">
              <w:rPr>
                <w:rFonts w:ascii="Arial" w:hAnsi="Arial" w:cs="Arial"/>
                <w:szCs w:val="24"/>
              </w:rPr>
              <w:t>to be</w:t>
            </w:r>
            <w:r w:rsidR="003023BF" w:rsidRPr="00C142B8">
              <w:rPr>
                <w:rFonts w:ascii="Arial" w:hAnsi="Arial" w:cs="Arial"/>
                <w:szCs w:val="24"/>
              </w:rPr>
              <w:t xml:space="preserve"> resolved.</w:t>
            </w:r>
          </w:p>
          <w:p w14:paraId="63B0B375" w14:textId="77777777" w:rsidR="003023BF" w:rsidRPr="00C142B8" w:rsidRDefault="003023BF" w:rsidP="0018339A">
            <w:pPr>
              <w:pStyle w:val="ListParagraph"/>
              <w:numPr>
                <w:ilvl w:val="0"/>
                <w:numId w:val="40"/>
              </w:numPr>
              <w:rPr>
                <w:rFonts w:ascii="Arial" w:hAnsi="Arial" w:cs="Arial"/>
                <w:szCs w:val="24"/>
              </w:rPr>
            </w:pPr>
            <w:r w:rsidRPr="00C142B8">
              <w:rPr>
                <w:rFonts w:ascii="Arial" w:hAnsi="Arial" w:cs="Arial"/>
                <w:szCs w:val="24"/>
              </w:rPr>
              <w:t xml:space="preserve">The big healthcare event previously </w:t>
            </w:r>
            <w:r w:rsidR="00B514C8" w:rsidRPr="00C142B8">
              <w:rPr>
                <w:rFonts w:ascii="Arial" w:hAnsi="Arial" w:cs="Arial"/>
                <w:szCs w:val="24"/>
              </w:rPr>
              <w:t>scheduled for June has now been moved to 2</w:t>
            </w:r>
            <w:r w:rsidR="00B514C8" w:rsidRPr="00C142B8">
              <w:rPr>
                <w:rFonts w:ascii="Arial" w:hAnsi="Arial" w:cs="Arial"/>
                <w:szCs w:val="24"/>
                <w:vertAlign w:val="superscript"/>
              </w:rPr>
              <w:t>nd</w:t>
            </w:r>
            <w:r w:rsidR="00B514C8" w:rsidRPr="00C142B8">
              <w:rPr>
                <w:rFonts w:ascii="Arial" w:hAnsi="Arial" w:cs="Arial"/>
                <w:szCs w:val="24"/>
              </w:rPr>
              <w:t xml:space="preserve"> November 2024.</w:t>
            </w:r>
          </w:p>
          <w:p w14:paraId="62E36E2E" w14:textId="1D953EB1" w:rsidR="00B514C8" w:rsidRPr="00C142B8" w:rsidRDefault="00B514C8" w:rsidP="0018339A">
            <w:pPr>
              <w:pStyle w:val="ListParagraph"/>
              <w:numPr>
                <w:ilvl w:val="0"/>
                <w:numId w:val="40"/>
              </w:numPr>
              <w:rPr>
                <w:rFonts w:ascii="Arial" w:hAnsi="Arial" w:cs="Arial"/>
                <w:szCs w:val="24"/>
              </w:rPr>
            </w:pPr>
            <w:r w:rsidRPr="00C142B8">
              <w:rPr>
                <w:rFonts w:ascii="Arial" w:hAnsi="Arial" w:cs="Arial"/>
                <w:szCs w:val="24"/>
              </w:rPr>
              <w:t>The</w:t>
            </w:r>
            <w:r w:rsidR="00C142B8" w:rsidRPr="00C142B8">
              <w:rPr>
                <w:rFonts w:ascii="Arial" w:hAnsi="Arial" w:cs="Arial"/>
                <w:szCs w:val="24"/>
              </w:rPr>
              <w:t xml:space="preserve"> “only order what you need” campaign to minimise medication wastage and costs continues</w:t>
            </w:r>
            <w:r w:rsidR="00FB271F">
              <w:rPr>
                <w:rFonts w:ascii="Arial" w:hAnsi="Arial" w:cs="Arial"/>
                <w:szCs w:val="24"/>
              </w:rPr>
              <w:t xml:space="preserve"> with good results so far</w:t>
            </w:r>
            <w:r w:rsidR="00C142B8" w:rsidRPr="00C142B8">
              <w:rPr>
                <w:rFonts w:ascii="Arial" w:hAnsi="Arial" w:cs="Arial"/>
                <w:szCs w:val="24"/>
              </w:rPr>
              <w:t>.</w:t>
            </w:r>
          </w:p>
          <w:p w14:paraId="7BED3C15" w14:textId="15D7BEF8" w:rsidR="00C142B8" w:rsidRDefault="008E1CA0" w:rsidP="0018339A">
            <w:pPr>
              <w:pStyle w:val="ListParagraph"/>
              <w:numPr>
                <w:ilvl w:val="0"/>
                <w:numId w:val="40"/>
              </w:numPr>
              <w:rPr>
                <w:rFonts w:ascii="Arial" w:hAnsi="Arial" w:cs="Arial"/>
                <w:szCs w:val="24"/>
              </w:rPr>
            </w:pPr>
            <w:r>
              <w:rPr>
                <w:rFonts w:ascii="Arial" w:hAnsi="Arial" w:cs="Arial"/>
                <w:szCs w:val="24"/>
              </w:rPr>
              <w:t xml:space="preserve">A major exercise to improve </w:t>
            </w:r>
            <w:r w:rsidR="00F20CD8">
              <w:rPr>
                <w:rFonts w:ascii="Arial" w:hAnsi="Arial" w:cs="Arial"/>
                <w:szCs w:val="24"/>
              </w:rPr>
              <w:t xml:space="preserve">the </w:t>
            </w:r>
            <w:r>
              <w:rPr>
                <w:rFonts w:ascii="Arial" w:hAnsi="Arial" w:cs="Arial"/>
                <w:szCs w:val="24"/>
              </w:rPr>
              <w:t>efficiency of access to patient services</w:t>
            </w:r>
            <w:r w:rsidR="00027B88">
              <w:rPr>
                <w:rFonts w:ascii="Arial" w:hAnsi="Arial" w:cs="Arial"/>
                <w:szCs w:val="24"/>
              </w:rPr>
              <w:t xml:space="preserve"> </w:t>
            </w:r>
            <w:r w:rsidR="00F20CD8">
              <w:rPr>
                <w:rFonts w:ascii="Arial" w:hAnsi="Arial" w:cs="Arial"/>
                <w:szCs w:val="24"/>
              </w:rPr>
              <w:t xml:space="preserve">within the Surgery </w:t>
            </w:r>
            <w:r w:rsidR="00027B88">
              <w:rPr>
                <w:rFonts w:ascii="Arial" w:hAnsi="Arial" w:cs="Arial"/>
                <w:szCs w:val="24"/>
              </w:rPr>
              <w:t xml:space="preserve">resulted in the production of a patient questionnaire which was distributed to patients during PPG Awareness Week, </w:t>
            </w:r>
            <w:r w:rsidR="001F106F">
              <w:rPr>
                <w:rFonts w:ascii="Arial" w:hAnsi="Arial" w:cs="Arial"/>
                <w:szCs w:val="24"/>
              </w:rPr>
              <w:t>3-7</w:t>
            </w:r>
            <w:r w:rsidR="001F106F" w:rsidRPr="001F106F">
              <w:rPr>
                <w:rFonts w:ascii="Arial" w:hAnsi="Arial" w:cs="Arial"/>
                <w:szCs w:val="24"/>
                <w:vertAlign w:val="superscript"/>
              </w:rPr>
              <w:t>th</w:t>
            </w:r>
            <w:r w:rsidR="001F106F">
              <w:rPr>
                <w:rFonts w:ascii="Arial" w:hAnsi="Arial" w:cs="Arial"/>
                <w:szCs w:val="24"/>
              </w:rPr>
              <w:t xml:space="preserve"> June</w:t>
            </w:r>
            <w:r w:rsidR="00E56FA0">
              <w:rPr>
                <w:rFonts w:ascii="Arial" w:hAnsi="Arial" w:cs="Arial"/>
                <w:szCs w:val="24"/>
              </w:rPr>
              <w:t>,</w:t>
            </w:r>
            <w:r w:rsidR="005E3FEA">
              <w:rPr>
                <w:rFonts w:ascii="Arial" w:hAnsi="Arial" w:cs="Arial"/>
                <w:szCs w:val="24"/>
              </w:rPr>
              <w:t xml:space="preserve"> which also included an invitation-only blood pressure clinic</w:t>
            </w:r>
            <w:r w:rsidR="00E56FA0">
              <w:rPr>
                <w:rFonts w:ascii="Arial" w:hAnsi="Arial" w:cs="Arial"/>
                <w:szCs w:val="24"/>
              </w:rPr>
              <w:t xml:space="preserve"> mid</w:t>
            </w:r>
            <w:r w:rsidR="0068223D">
              <w:rPr>
                <w:rFonts w:ascii="Arial" w:hAnsi="Arial" w:cs="Arial"/>
                <w:szCs w:val="24"/>
              </w:rPr>
              <w:t>-</w:t>
            </w:r>
            <w:r w:rsidR="00E56FA0">
              <w:rPr>
                <w:rFonts w:ascii="Arial" w:hAnsi="Arial" w:cs="Arial"/>
                <w:szCs w:val="24"/>
              </w:rPr>
              <w:t>week</w:t>
            </w:r>
            <w:r w:rsidR="001F106F">
              <w:rPr>
                <w:rFonts w:ascii="Arial" w:hAnsi="Arial" w:cs="Arial"/>
                <w:szCs w:val="24"/>
              </w:rPr>
              <w:t>.</w:t>
            </w:r>
          </w:p>
          <w:p w14:paraId="06DD149E" w14:textId="7AD1154D" w:rsidR="00FB271F" w:rsidRPr="00C142B8" w:rsidRDefault="00FB271F" w:rsidP="00FB271F">
            <w:pPr>
              <w:pStyle w:val="ListParagraph"/>
              <w:rPr>
                <w:rFonts w:ascii="Arial" w:hAnsi="Arial" w:cs="Arial"/>
                <w:szCs w:val="24"/>
              </w:rPr>
            </w:pPr>
          </w:p>
        </w:tc>
        <w:tc>
          <w:tcPr>
            <w:tcW w:w="1412" w:type="dxa"/>
          </w:tcPr>
          <w:p w14:paraId="18DC9AAC" w14:textId="77777777" w:rsidR="004502D5" w:rsidRDefault="004502D5" w:rsidP="00F20CD8">
            <w:pPr>
              <w:spacing w:line="360" w:lineRule="auto"/>
              <w:rPr>
                <w:rFonts w:ascii="Arial" w:hAnsi="Arial" w:cs="Arial"/>
                <w:b/>
                <w:bCs/>
                <w:szCs w:val="24"/>
              </w:rPr>
            </w:pPr>
          </w:p>
          <w:p w14:paraId="7605D9AD" w14:textId="77777777" w:rsidR="004502D5" w:rsidRDefault="004502D5" w:rsidP="004502D5">
            <w:pPr>
              <w:spacing w:line="360" w:lineRule="auto"/>
              <w:jc w:val="center"/>
              <w:rPr>
                <w:rFonts w:ascii="Arial" w:hAnsi="Arial" w:cs="Arial"/>
                <w:b/>
                <w:bCs/>
                <w:szCs w:val="24"/>
              </w:rPr>
            </w:pPr>
          </w:p>
          <w:p w14:paraId="2033553C" w14:textId="77777777" w:rsidR="004502D5" w:rsidRDefault="004502D5" w:rsidP="004502D5">
            <w:pPr>
              <w:spacing w:line="360" w:lineRule="auto"/>
              <w:jc w:val="center"/>
              <w:rPr>
                <w:rFonts w:ascii="Arial" w:hAnsi="Arial" w:cs="Arial"/>
                <w:b/>
                <w:bCs/>
                <w:szCs w:val="24"/>
              </w:rPr>
            </w:pPr>
          </w:p>
          <w:p w14:paraId="43BD740F" w14:textId="77777777" w:rsidR="004502D5" w:rsidRDefault="004502D5" w:rsidP="004502D5">
            <w:pPr>
              <w:spacing w:line="360" w:lineRule="auto"/>
              <w:jc w:val="center"/>
              <w:rPr>
                <w:rFonts w:ascii="Arial" w:hAnsi="Arial" w:cs="Arial"/>
                <w:b/>
                <w:bCs/>
                <w:szCs w:val="24"/>
              </w:rPr>
            </w:pPr>
          </w:p>
          <w:p w14:paraId="4688DEBF" w14:textId="77777777" w:rsidR="004502D5" w:rsidRDefault="004502D5" w:rsidP="004502D5">
            <w:pPr>
              <w:spacing w:line="360" w:lineRule="auto"/>
              <w:jc w:val="center"/>
              <w:rPr>
                <w:rFonts w:ascii="Arial" w:hAnsi="Arial" w:cs="Arial"/>
                <w:b/>
                <w:bCs/>
                <w:szCs w:val="24"/>
              </w:rPr>
            </w:pPr>
          </w:p>
          <w:p w14:paraId="3028495D" w14:textId="77777777" w:rsidR="004502D5" w:rsidRDefault="004502D5" w:rsidP="004502D5">
            <w:pPr>
              <w:spacing w:line="360" w:lineRule="auto"/>
              <w:jc w:val="center"/>
              <w:rPr>
                <w:rFonts w:ascii="Arial" w:hAnsi="Arial" w:cs="Arial"/>
                <w:b/>
                <w:bCs/>
                <w:szCs w:val="24"/>
              </w:rPr>
            </w:pPr>
          </w:p>
          <w:p w14:paraId="7236620E" w14:textId="77777777" w:rsidR="004502D5" w:rsidRDefault="004502D5" w:rsidP="004502D5">
            <w:pPr>
              <w:spacing w:line="360" w:lineRule="auto"/>
              <w:jc w:val="center"/>
              <w:rPr>
                <w:rFonts w:ascii="Arial" w:hAnsi="Arial" w:cs="Arial"/>
                <w:b/>
                <w:bCs/>
                <w:szCs w:val="24"/>
              </w:rPr>
            </w:pPr>
          </w:p>
          <w:p w14:paraId="19C22466" w14:textId="77777777" w:rsidR="004502D5" w:rsidRDefault="004502D5" w:rsidP="004502D5">
            <w:pPr>
              <w:spacing w:line="360" w:lineRule="auto"/>
              <w:jc w:val="center"/>
              <w:rPr>
                <w:rFonts w:ascii="Arial" w:hAnsi="Arial" w:cs="Arial"/>
                <w:b/>
                <w:bCs/>
                <w:szCs w:val="24"/>
              </w:rPr>
            </w:pPr>
          </w:p>
          <w:p w14:paraId="28CEAAE3" w14:textId="77777777" w:rsidR="004502D5" w:rsidRDefault="004502D5" w:rsidP="004502D5">
            <w:pPr>
              <w:spacing w:line="360" w:lineRule="auto"/>
              <w:rPr>
                <w:rFonts w:ascii="Arial" w:hAnsi="Arial" w:cs="Arial"/>
                <w:b/>
                <w:bCs/>
                <w:szCs w:val="24"/>
              </w:rPr>
            </w:pPr>
          </w:p>
          <w:p w14:paraId="21687C94" w14:textId="77777777" w:rsidR="001C3427" w:rsidRDefault="001C3427" w:rsidP="004502D5">
            <w:pPr>
              <w:spacing w:line="360" w:lineRule="auto"/>
              <w:jc w:val="center"/>
              <w:rPr>
                <w:rFonts w:ascii="Arial" w:hAnsi="Arial" w:cs="Arial"/>
                <w:b/>
                <w:bCs/>
                <w:szCs w:val="24"/>
              </w:rPr>
            </w:pPr>
          </w:p>
          <w:p w14:paraId="6A6CA938" w14:textId="7C699CA5" w:rsidR="007C6A13" w:rsidRPr="001B601D" w:rsidRDefault="007C6A13" w:rsidP="00F20CD8">
            <w:pPr>
              <w:spacing w:line="360" w:lineRule="auto"/>
              <w:rPr>
                <w:rFonts w:ascii="Arial" w:hAnsi="Arial" w:cs="Arial"/>
                <w:b/>
                <w:bCs/>
                <w:sz w:val="20"/>
              </w:rPr>
            </w:pPr>
          </w:p>
        </w:tc>
      </w:tr>
      <w:tr w:rsidR="007E0B6A" w:rsidRPr="00BB0196" w14:paraId="611533FB" w14:textId="77777777" w:rsidTr="008F04A4">
        <w:tc>
          <w:tcPr>
            <w:tcW w:w="704" w:type="dxa"/>
          </w:tcPr>
          <w:p w14:paraId="74599C95" w14:textId="1FF47A48" w:rsidR="007E0B6A" w:rsidRPr="008F04A4" w:rsidRDefault="007E0B6A" w:rsidP="007E0B6A">
            <w:pPr>
              <w:spacing w:line="360" w:lineRule="auto"/>
              <w:jc w:val="center"/>
              <w:rPr>
                <w:rFonts w:ascii="Arial" w:hAnsi="Arial" w:cs="Arial"/>
                <w:b/>
                <w:bCs/>
                <w:szCs w:val="24"/>
              </w:rPr>
            </w:pPr>
            <w:r>
              <w:rPr>
                <w:rFonts w:ascii="Arial" w:hAnsi="Arial" w:cs="Arial"/>
                <w:b/>
                <w:bCs/>
                <w:szCs w:val="24"/>
              </w:rPr>
              <w:t>4</w:t>
            </w:r>
            <w:r w:rsidRPr="008F04A4">
              <w:rPr>
                <w:rFonts w:ascii="Arial" w:hAnsi="Arial" w:cs="Arial"/>
                <w:b/>
                <w:bCs/>
                <w:szCs w:val="24"/>
              </w:rPr>
              <w:t>.</w:t>
            </w:r>
          </w:p>
        </w:tc>
        <w:tc>
          <w:tcPr>
            <w:tcW w:w="7513" w:type="dxa"/>
          </w:tcPr>
          <w:p w14:paraId="60D0D04C" w14:textId="77777777" w:rsidR="00824657" w:rsidRDefault="00FB271F" w:rsidP="00F20CD8">
            <w:pPr>
              <w:pStyle w:val="ListParagraph"/>
              <w:ind w:left="0"/>
              <w:rPr>
                <w:rFonts w:ascii="Arial" w:hAnsi="Arial" w:cs="Arial"/>
                <w:szCs w:val="24"/>
              </w:rPr>
            </w:pPr>
            <w:r w:rsidRPr="00FB271F">
              <w:rPr>
                <w:rFonts w:ascii="Arial" w:hAnsi="Arial" w:cs="Arial"/>
                <w:b/>
                <w:bCs/>
                <w:szCs w:val="24"/>
              </w:rPr>
              <w:t>Patient Questionnaire</w:t>
            </w:r>
          </w:p>
          <w:p w14:paraId="6E5C446B" w14:textId="77777777" w:rsidR="00FB271F" w:rsidRDefault="00FB271F" w:rsidP="00F20CD8">
            <w:pPr>
              <w:pStyle w:val="ListParagraph"/>
              <w:ind w:left="0"/>
              <w:rPr>
                <w:rFonts w:ascii="Arial" w:hAnsi="Arial" w:cs="Arial"/>
                <w:szCs w:val="24"/>
              </w:rPr>
            </w:pPr>
          </w:p>
          <w:p w14:paraId="329C8C60" w14:textId="4D6B4702" w:rsidR="00FB271F" w:rsidRDefault="00FB271F" w:rsidP="00F20CD8">
            <w:pPr>
              <w:pStyle w:val="ListParagraph"/>
              <w:ind w:left="0"/>
              <w:rPr>
                <w:rFonts w:ascii="Arial" w:hAnsi="Arial" w:cs="Arial"/>
                <w:szCs w:val="24"/>
              </w:rPr>
            </w:pPr>
            <w:r>
              <w:rPr>
                <w:rFonts w:ascii="Arial" w:hAnsi="Arial" w:cs="Arial"/>
                <w:szCs w:val="24"/>
              </w:rPr>
              <w:t>As noted above</w:t>
            </w:r>
            <w:r w:rsidR="00333CC5">
              <w:rPr>
                <w:rFonts w:ascii="Arial" w:hAnsi="Arial" w:cs="Arial"/>
                <w:szCs w:val="24"/>
              </w:rPr>
              <w:t>,</w:t>
            </w:r>
            <w:r w:rsidR="000C7EAC">
              <w:rPr>
                <w:rFonts w:ascii="Arial" w:hAnsi="Arial" w:cs="Arial"/>
                <w:szCs w:val="24"/>
              </w:rPr>
              <w:t xml:space="preserve"> a Patient Questionnaire ha</w:t>
            </w:r>
            <w:r w:rsidR="00772FBE">
              <w:rPr>
                <w:rFonts w:ascii="Arial" w:hAnsi="Arial" w:cs="Arial"/>
                <w:szCs w:val="24"/>
              </w:rPr>
              <w:t>s</w:t>
            </w:r>
            <w:r w:rsidR="000C7EAC">
              <w:rPr>
                <w:rFonts w:ascii="Arial" w:hAnsi="Arial" w:cs="Arial"/>
                <w:szCs w:val="24"/>
              </w:rPr>
              <w:t xml:space="preserve"> been devised using various questionnaires used elsewhere</w:t>
            </w:r>
            <w:r w:rsidR="00333CC5">
              <w:rPr>
                <w:rFonts w:ascii="Arial" w:hAnsi="Arial" w:cs="Arial"/>
                <w:szCs w:val="24"/>
              </w:rPr>
              <w:t xml:space="preserve"> </w:t>
            </w:r>
            <w:r w:rsidR="00A77D0E">
              <w:rPr>
                <w:rFonts w:ascii="Arial" w:hAnsi="Arial" w:cs="Arial"/>
                <w:szCs w:val="24"/>
              </w:rPr>
              <w:t xml:space="preserve">as a starting point </w:t>
            </w:r>
            <w:r w:rsidR="00333CC5">
              <w:rPr>
                <w:rFonts w:ascii="Arial" w:hAnsi="Arial" w:cs="Arial"/>
                <w:szCs w:val="24"/>
              </w:rPr>
              <w:t>and tweaked for the needs of this Surgery.  AF had previously</w:t>
            </w:r>
            <w:r w:rsidR="00560D4C">
              <w:rPr>
                <w:rFonts w:ascii="Arial" w:hAnsi="Arial" w:cs="Arial"/>
                <w:szCs w:val="24"/>
              </w:rPr>
              <w:t xml:space="preserve"> been very keen to get the PPG facing patients with the aim of helping them to </w:t>
            </w:r>
            <w:r w:rsidR="00705398">
              <w:rPr>
                <w:rFonts w:ascii="Arial" w:hAnsi="Arial" w:cs="Arial"/>
                <w:szCs w:val="24"/>
              </w:rPr>
              <w:lastRenderedPageBreak/>
              <w:t xml:space="preserve">get the support they need/want more easily, </w:t>
            </w:r>
            <w:r w:rsidR="00A77D0E">
              <w:rPr>
                <w:rFonts w:ascii="Arial" w:hAnsi="Arial" w:cs="Arial"/>
                <w:szCs w:val="24"/>
              </w:rPr>
              <w:t xml:space="preserve">and as a result freeing up professional time.  It was clear that </w:t>
            </w:r>
            <w:r w:rsidR="001D0ACA">
              <w:rPr>
                <w:rFonts w:ascii="Arial" w:hAnsi="Arial" w:cs="Arial"/>
                <w:szCs w:val="24"/>
              </w:rPr>
              <w:t xml:space="preserve">many </w:t>
            </w:r>
            <w:r w:rsidR="00A77D0E">
              <w:rPr>
                <w:rFonts w:ascii="Arial" w:hAnsi="Arial" w:cs="Arial"/>
                <w:szCs w:val="24"/>
              </w:rPr>
              <w:t xml:space="preserve">patients aren’t using the available technology </w:t>
            </w:r>
            <w:r w:rsidR="000509DE">
              <w:rPr>
                <w:rFonts w:ascii="Arial" w:hAnsi="Arial" w:cs="Arial"/>
                <w:szCs w:val="24"/>
              </w:rPr>
              <w:t>which could</w:t>
            </w:r>
            <w:r w:rsidR="00A77D0E">
              <w:rPr>
                <w:rFonts w:ascii="Arial" w:hAnsi="Arial" w:cs="Arial"/>
                <w:szCs w:val="24"/>
              </w:rPr>
              <w:t xml:space="preserve"> make their lives easier</w:t>
            </w:r>
            <w:r w:rsidR="001D0ACA">
              <w:rPr>
                <w:rFonts w:ascii="Arial" w:hAnsi="Arial" w:cs="Arial"/>
                <w:szCs w:val="24"/>
              </w:rPr>
              <w:t xml:space="preserve"> and more efficient</w:t>
            </w:r>
            <w:r w:rsidR="00A77D0E">
              <w:rPr>
                <w:rFonts w:ascii="Arial" w:hAnsi="Arial" w:cs="Arial"/>
                <w:szCs w:val="24"/>
              </w:rPr>
              <w:t xml:space="preserve"> – </w:t>
            </w:r>
            <w:proofErr w:type="spellStart"/>
            <w:r w:rsidR="00A77D0E">
              <w:rPr>
                <w:rFonts w:ascii="Arial" w:hAnsi="Arial" w:cs="Arial"/>
                <w:szCs w:val="24"/>
              </w:rPr>
              <w:t>eg</w:t>
            </w:r>
            <w:proofErr w:type="spellEnd"/>
            <w:r w:rsidR="00A77D0E">
              <w:rPr>
                <w:rFonts w:ascii="Arial" w:hAnsi="Arial" w:cs="Arial"/>
                <w:szCs w:val="24"/>
              </w:rPr>
              <w:t xml:space="preserve"> not having to wait in the surgery for a medical certificate which can be requested on line</w:t>
            </w:r>
            <w:r w:rsidR="00977DFD">
              <w:rPr>
                <w:rFonts w:ascii="Arial" w:hAnsi="Arial" w:cs="Arial"/>
                <w:szCs w:val="24"/>
              </w:rPr>
              <w:t>; looking at test results on line; booking appointments etc – all of which</w:t>
            </w:r>
            <w:r w:rsidR="001D0ACA">
              <w:rPr>
                <w:rFonts w:ascii="Arial" w:hAnsi="Arial" w:cs="Arial"/>
                <w:szCs w:val="24"/>
              </w:rPr>
              <w:t xml:space="preserve"> could save a lot of phone calls and staff time.</w:t>
            </w:r>
          </w:p>
          <w:p w14:paraId="43F17DF1" w14:textId="77777777" w:rsidR="001D0ACA" w:rsidRDefault="001D0ACA" w:rsidP="00F20CD8">
            <w:pPr>
              <w:pStyle w:val="ListParagraph"/>
              <w:ind w:left="0"/>
              <w:rPr>
                <w:rFonts w:ascii="Arial" w:hAnsi="Arial" w:cs="Arial"/>
                <w:szCs w:val="24"/>
              </w:rPr>
            </w:pPr>
          </w:p>
          <w:p w14:paraId="57950076" w14:textId="2836B6BA" w:rsidR="001D0ACA" w:rsidRDefault="001D0ACA" w:rsidP="00F20CD8">
            <w:pPr>
              <w:pStyle w:val="ListParagraph"/>
              <w:ind w:left="0"/>
              <w:rPr>
                <w:rFonts w:ascii="Arial" w:hAnsi="Arial" w:cs="Arial"/>
                <w:szCs w:val="24"/>
              </w:rPr>
            </w:pPr>
            <w:r>
              <w:rPr>
                <w:rFonts w:ascii="Arial" w:hAnsi="Arial" w:cs="Arial"/>
                <w:szCs w:val="24"/>
              </w:rPr>
              <w:t>There had been a very good response to the questionnaire and</w:t>
            </w:r>
            <w:r w:rsidR="00984F86">
              <w:rPr>
                <w:rFonts w:ascii="Arial" w:hAnsi="Arial" w:cs="Arial"/>
                <w:szCs w:val="24"/>
              </w:rPr>
              <w:t xml:space="preserve"> people generally seemed very happy to complete it.  </w:t>
            </w:r>
            <w:r w:rsidR="00D5578A">
              <w:rPr>
                <w:rFonts w:ascii="Arial" w:hAnsi="Arial" w:cs="Arial"/>
                <w:szCs w:val="24"/>
              </w:rPr>
              <w:t xml:space="preserve">CS/KT/HE have discussed how to analyse the </w:t>
            </w:r>
            <w:r w:rsidR="00A95E0C">
              <w:rPr>
                <w:rFonts w:ascii="Arial" w:hAnsi="Arial" w:cs="Arial"/>
                <w:szCs w:val="24"/>
              </w:rPr>
              <w:t xml:space="preserve">large pile of </w:t>
            </w:r>
            <w:r w:rsidR="00D5578A">
              <w:rPr>
                <w:rFonts w:ascii="Arial" w:hAnsi="Arial" w:cs="Arial"/>
                <w:szCs w:val="24"/>
              </w:rPr>
              <w:t>results</w:t>
            </w:r>
            <w:r w:rsidR="00B56202">
              <w:rPr>
                <w:rFonts w:ascii="Arial" w:hAnsi="Arial" w:cs="Arial"/>
                <w:szCs w:val="24"/>
              </w:rPr>
              <w:t xml:space="preserve"> – 79 in total.</w:t>
            </w:r>
            <w:r w:rsidR="001104DE">
              <w:rPr>
                <w:rFonts w:ascii="Arial" w:hAnsi="Arial" w:cs="Arial"/>
                <w:szCs w:val="24"/>
              </w:rPr>
              <w:t xml:space="preserve">  HE has already</w:t>
            </w:r>
            <w:r w:rsidR="00D5578A">
              <w:rPr>
                <w:rFonts w:ascii="Arial" w:hAnsi="Arial" w:cs="Arial"/>
                <w:szCs w:val="24"/>
              </w:rPr>
              <w:t xml:space="preserve"> provided AB with a list of 6 people</w:t>
            </w:r>
            <w:r w:rsidR="000F2700">
              <w:rPr>
                <w:rFonts w:ascii="Arial" w:hAnsi="Arial" w:cs="Arial"/>
                <w:szCs w:val="24"/>
              </w:rPr>
              <w:t xml:space="preserve"> who have expressed an interest in the PPG and/or volunteering for events and they have been contacted.</w:t>
            </w:r>
            <w:r w:rsidR="00E06F63">
              <w:rPr>
                <w:rFonts w:ascii="Arial" w:hAnsi="Arial" w:cs="Arial"/>
                <w:szCs w:val="24"/>
              </w:rPr>
              <w:t xml:space="preserve"> As a result of the feedback from the questionnaires “Digital Debbie”</w:t>
            </w:r>
            <w:r w:rsidR="006C31AF">
              <w:rPr>
                <w:rFonts w:ascii="Arial" w:hAnsi="Arial" w:cs="Arial"/>
                <w:szCs w:val="24"/>
              </w:rPr>
              <w:t xml:space="preserve"> will arrange a session (possibly in the Surgery)</w:t>
            </w:r>
            <w:r w:rsidR="003275B8">
              <w:rPr>
                <w:rFonts w:ascii="Arial" w:hAnsi="Arial" w:cs="Arial"/>
                <w:szCs w:val="24"/>
              </w:rPr>
              <w:t xml:space="preserve"> to help patients get on line.  </w:t>
            </w:r>
          </w:p>
          <w:p w14:paraId="53E1BFFC" w14:textId="77777777" w:rsidR="003275B8" w:rsidRDefault="003275B8" w:rsidP="00F20CD8">
            <w:pPr>
              <w:pStyle w:val="ListParagraph"/>
              <w:ind w:left="0"/>
              <w:rPr>
                <w:rFonts w:ascii="Arial" w:hAnsi="Arial" w:cs="Arial"/>
                <w:szCs w:val="24"/>
              </w:rPr>
            </w:pPr>
          </w:p>
          <w:p w14:paraId="05A757CE" w14:textId="6B29E16B" w:rsidR="003275B8" w:rsidRDefault="003275B8" w:rsidP="00F20CD8">
            <w:pPr>
              <w:pStyle w:val="ListParagraph"/>
              <w:ind w:left="0"/>
              <w:rPr>
                <w:rFonts w:ascii="Arial" w:hAnsi="Arial" w:cs="Arial"/>
                <w:szCs w:val="24"/>
              </w:rPr>
            </w:pPr>
            <w:r>
              <w:rPr>
                <w:rFonts w:ascii="Arial" w:hAnsi="Arial" w:cs="Arial"/>
                <w:szCs w:val="24"/>
              </w:rPr>
              <w:t>CS had been very pleased and surprised at the level of responses</w:t>
            </w:r>
            <w:r w:rsidR="0000160B">
              <w:rPr>
                <w:rFonts w:ascii="Arial" w:hAnsi="Arial" w:cs="Arial"/>
                <w:szCs w:val="24"/>
              </w:rPr>
              <w:t xml:space="preserve"> and said it was definitely worth repeating.  VM and GA noted</w:t>
            </w:r>
            <w:r w:rsidR="00D16B3A">
              <w:rPr>
                <w:rFonts w:ascii="Arial" w:hAnsi="Arial" w:cs="Arial"/>
                <w:szCs w:val="24"/>
              </w:rPr>
              <w:t xml:space="preserve"> how interesting it was to open up dialogue with patients and how good it was to engage with them.</w:t>
            </w:r>
          </w:p>
          <w:p w14:paraId="2CD8FDEF" w14:textId="1C418DB0" w:rsidR="00AA3979" w:rsidRPr="00FB271F" w:rsidRDefault="00AA3979" w:rsidP="00F20CD8">
            <w:pPr>
              <w:pStyle w:val="ListParagraph"/>
              <w:ind w:left="0"/>
              <w:rPr>
                <w:rFonts w:ascii="Arial" w:hAnsi="Arial" w:cs="Arial"/>
                <w:szCs w:val="24"/>
              </w:rPr>
            </w:pPr>
          </w:p>
        </w:tc>
        <w:tc>
          <w:tcPr>
            <w:tcW w:w="1412" w:type="dxa"/>
          </w:tcPr>
          <w:p w14:paraId="3ED60C1B" w14:textId="77777777" w:rsidR="007E0B6A" w:rsidRDefault="007E0B6A" w:rsidP="007E0B6A">
            <w:pPr>
              <w:spacing w:line="360" w:lineRule="auto"/>
              <w:rPr>
                <w:rFonts w:ascii="Arial" w:hAnsi="Arial" w:cs="Arial"/>
                <w:b/>
                <w:bCs/>
                <w:szCs w:val="24"/>
              </w:rPr>
            </w:pPr>
          </w:p>
          <w:p w14:paraId="444362B1" w14:textId="77777777" w:rsidR="007E0B6A" w:rsidRDefault="007E0B6A" w:rsidP="007E0B6A">
            <w:pPr>
              <w:spacing w:line="360" w:lineRule="auto"/>
              <w:rPr>
                <w:rFonts w:ascii="Arial" w:hAnsi="Arial" w:cs="Arial"/>
                <w:b/>
                <w:bCs/>
                <w:szCs w:val="24"/>
              </w:rPr>
            </w:pPr>
          </w:p>
          <w:p w14:paraId="45A2F71B" w14:textId="77777777" w:rsidR="007E0B6A" w:rsidRDefault="007E0B6A" w:rsidP="007E0B6A">
            <w:pPr>
              <w:spacing w:line="360" w:lineRule="auto"/>
              <w:rPr>
                <w:rFonts w:ascii="Arial" w:hAnsi="Arial" w:cs="Arial"/>
                <w:b/>
                <w:bCs/>
                <w:szCs w:val="24"/>
              </w:rPr>
            </w:pPr>
          </w:p>
          <w:p w14:paraId="482CA937" w14:textId="77777777" w:rsidR="007E0B6A" w:rsidRDefault="007E0B6A" w:rsidP="007E0B6A">
            <w:pPr>
              <w:spacing w:line="360" w:lineRule="auto"/>
              <w:rPr>
                <w:rFonts w:ascii="Arial" w:hAnsi="Arial" w:cs="Arial"/>
                <w:b/>
                <w:bCs/>
                <w:szCs w:val="24"/>
              </w:rPr>
            </w:pPr>
          </w:p>
          <w:p w14:paraId="359D20C1" w14:textId="77777777" w:rsidR="007E0B6A" w:rsidRDefault="007E0B6A" w:rsidP="007E0B6A">
            <w:pPr>
              <w:spacing w:line="360" w:lineRule="auto"/>
              <w:rPr>
                <w:rFonts w:ascii="Arial" w:hAnsi="Arial" w:cs="Arial"/>
                <w:b/>
                <w:bCs/>
                <w:szCs w:val="24"/>
              </w:rPr>
            </w:pPr>
          </w:p>
          <w:p w14:paraId="22E2729D" w14:textId="77777777" w:rsidR="007E0B6A" w:rsidRDefault="007E0B6A" w:rsidP="007E0B6A">
            <w:pPr>
              <w:spacing w:line="360" w:lineRule="auto"/>
              <w:rPr>
                <w:rFonts w:ascii="Arial" w:hAnsi="Arial" w:cs="Arial"/>
                <w:b/>
                <w:bCs/>
                <w:szCs w:val="24"/>
              </w:rPr>
            </w:pPr>
          </w:p>
          <w:p w14:paraId="77C4084B" w14:textId="77777777" w:rsidR="007E0B6A" w:rsidRDefault="007E0B6A" w:rsidP="007E0B6A">
            <w:pPr>
              <w:spacing w:line="360" w:lineRule="auto"/>
              <w:rPr>
                <w:rFonts w:ascii="Arial" w:hAnsi="Arial" w:cs="Arial"/>
                <w:b/>
                <w:bCs/>
                <w:szCs w:val="24"/>
              </w:rPr>
            </w:pPr>
          </w:p>
          <w:p w14:paraId="45EC489D" w14:textId="77777777" w:rsidR="007E0B6A" w:rsidRDefault="007E0B6A" w:rsidP="007E0B6A">
            <w:pPr>
              <w:spacing w:line="360" w:lineRule="auto"/>
              <w:rPr>
                <w:rFonts w:ascii="Arial" w:hAnsi="Arial" w:cs="Arial"/>
                <w:b/>
                <w:bCs/>
                <w:szCs w:val="24"/>
              </w:rPr>
            </w:pPr>
          </w:p>
          <w:p w14:paraId="6AB9C8EB" w14:textId="77777777" w:rsidR="007E0B6A" w:rsidRDefault="007E0B6A" w:rsidP="007E0B6A">
            <w:pPr>
              <w:spacing w:line="360" w:lineRule="auto"/>
              <w:rPr>
                <w:rFonts w:ascii="Arial" w:hAnsi="Arial" w:cs="Arial"/>
                <w:b/>
                <w:bCs/>
                <w:szCs w:val="24"/>
              </w:rPr>
            </w:pPr>
          </w:p>
          <w:p w14:paraId="4F348923" w14:textId="77777777" w:rsidR="007E0B6A" w:rsidRDefault="007E0B6A" w:rsidP="007E0B6A">
            <w:pPr>
              <w:spacing w:line="360" w:lineRule="auto"/>
              <w:rPr>
                <w:rFonts w:ascii="Arial" w:hAnsi="Arial" w:cs="Arial"/>
                <w:b/>
                <w:bCs/>
                <w:szCs w:val="24"/>
              </w:rPr>
            </w:pPr>
          </w:p>
          <w:p w14:paraId="4FBDACDD" w14:textId="77777777" w:rsidR="007E0B6A" w:rsidRDefault="007E0B6A" w:rsidP="007E0B6A">
            <w:pPr>
              <w:spacing w:line="360" w:lineRule="auto"/>
              <w:rPr>
                <w:rFonts w:ascii="Arial" w:hAnsi="Arial" w:cs="Arial"/>
                <w:b/>
                <w:bCs/>
                <w:szCs w:val="24"/>
              </w:rPr>
            </w:pPr>
          </w:p>
          <w:p w14:paraId="4451CEBF" w14:textId="77777777" w:rsidR="007E0B6A" w:rsidRDefault="007E0B6A" w:rsidP="007E0B6A">
            <w:pPr>
              <w:spacing w:line="360" w:lineRule="auto"/>
              <w:rPr>
                <w:rFonts w:ascii="Arial" w:hAnsi="Arial" w:cs="Arial"/>
                <w:b/>
                <w:bCs/>
                <w:szCs w:val="24"/>
              </w:rPr>
            </w:pPr>
          </w:p>
          <w:p w14:paraId="1B9292C4" w14:textId="0EA4FA39" w:rsidR="007E0B6A" w:rsidRPr="00BB0196" w:rsidRDefault="007E0B6A" w:rsidP="007E0B6A">
            <w:pPr>
              <w:spacing w:line="360" w:lineRule="auto"/>
              <w:jc w:val="center"/>
              <w:rPr>
                <w:rFonts w:ascii="Arial" w:hAnsi="Arial" w:cs="Arial"/>
                <w:b/>
                <w:bCs/>
                <w:szCs w:val="24"/>
              </w:rPr>
            </w:pPr>
          </w:p>
        </w:tc>
      </w:tr>
      <w:tr w:rsidR="007E0B6A" w:rsidRPr="00BB0196" w14:paraId="11E8E980" w14:textId="77777777" w:rsidTr="008F04A4">
        <w:tc>
          <w:tcPr>
            <w:tcW w:w="704" w:type="dxa"/>
          </w:tcPr>
          <w:p w14:paraId="6A871055" w14:textId="6D1D2DAB" w:rsidR="007E0B6A" w:rsidRPr="00487F40" w:rsidRDefault="00EB0976" w:rsidP="007E0B6A">
            <w:pPr>
              <w:spacing w:line="360" w:lineRule="auto"/>
              <w:jc w:val="center"/>
              <w:rPr>
                <w:rFonts w:ascii="Arial" w:hAnsi="Arial" w:cs="Arial"/>
                <w:b/>
                <w:bCs/>
                <w:szCs w:val="24"/>
              </w:rPr>
            </w:pPr>
            <w:r>
              <w:rPr>
                <w:rFonts w:ascii="Arial" w:hAnsi="Arial" w:cs="Arial"/>
                <w:b/>
                <w:bCs/>
                <w:szCs w:val="24"/>
              </w:rPr>
              <w:lastRenderedPageBreak/>
              <w:t>28</w:t>
            </w:r>
          </w:p>
        </w:tc>
        <w:tc>
          <w:tcPr>
            <w:tcW w:w="7513" w:type="dxa"/>
          </w:tcPr>
          <w:p w14:paraId="24D662F1" w14:textId="77777777" w:rsidR="007E0B6A" w:rsidRDefault="007E0B6A" w:rsidP="007E0B6A">
            <w:pPr>
              <w:spacing w:line="259" w:lineRule="auto"/>
              <w:rPr>
                <w:rFonts w:ascii="Arial" w:eastAsiaTheme="minorHAnsi" w:hAnsi="Arial" w:cs="Arial"/>
                <w:b/>
                <w:bCs/>
                <w:szCs w:val="24"/>
                <w:lang w:val="en-GB" w:eastAsia="en-US"/>
              </w:rPr>
            </w:pPr>
            <w:r w:rsidRPr="00BB0196">
              <w:rPr>
                <w:rFonts w:ascii="Arial" w:eastAsiaTheme="minorHAnsi" w:hAnsi="Arial" w:cs="Arial"/>
                <w:b/>
                <w:bCs/>
                <w:szCs w:val="24"/>
                <w:lang w:val="en-GB" w:eastAsia="en-US"/>
              </w:rPr>
              <w:t>Practice Manager’s Update</w:t>
            </w:r>
          </w:p>
          <w:p w14:paraId="4635268D" w14:textId="31D0E391" w:rsidR="007E0B6A" w:rsidRDefault="007E0B6A" w:rsidP="007E0B6A">
            <w:pPr>
              <w:spacing w:line="259" w:lineRule="auto"/>
              <w:rPr>
                <w:rFonts w:ascii="Arial" w:eastAsiaTheme="minorHAnsi" w:hAnsi="Arial" w:cs="Arial"/>
                <w:b/>
                <w:bCs/>
                <w:szCs w:val="24"/>
                <w:lang w:val="en-GB" w:eastAsia="en-US"/>
              </w:rPr>
            </w:pPr>
          </w:p>
          <w:p w14:paraId="37D04FED" w14:textId="3A6788F1" w:rsidR="00AD5E2D" w:rsidRP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b/>
                <w:bCs/>
                <w:szCs w:val="24"/>
                <w:lang w:val="en-GB" w:eastAsia="en-US"/>
              </w:rPr>
              <w:t>Website</w:t>
            </w:r>
            <w:r>
              <w:rPr>
                <w:rFonts w:ascii="Arial" w:eastAsiaTheme="minorHAnsi" w:hAnsi="Arial" w:cs="Arial"/>
                <w:b/>
                <w:bCs/>
                <w:szCs w:val="24"/>
                <w:lang w:val="en-GB" w:eastAsia="en-US"/>
              </w:rPr>
              <w:t xml:space="preserve">:  </w:t>
            </w:r>
            <w:r w:rsidRPr="00AD5E2D">
              <w:rPr>
                <w:rFonts w:ascii="Arial" w:eastAsiaTheme="minorHAnsi" w:hAnsi="Arial" w:cs="Arial"/>
                <w:szCs w:val="24"/>
                <w:lang w:val="en-GB" w:eastAsia="en-US"/>
              </w:rPr>
              <w:t>Further to the feedback we received from the PPG as part of the review of our website, we have made the decision to update to a new platform. This should provide a better experience for our patients as well as being easier to update from the surgery end. We hope this will be launched at the end of July.</w:t>
            </w:r>
          </w:p>
          <w:p w14:paraId="34D3D6FE" w14:textId="302467DB" w:rsidR="00AD5E2D" w:rsidRP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b/>
                <w:bCs/>
                <w:szCs w:val="24"/>
                <w:lang w:val="en-GB" w:eastAsia="en-US"/>
              </w:rPr>
              <w:t xml:space="preserve">Open </w:t>
            </w:r>
            <w:r w:rsidR="001104DE">
              <w:rPr>
                <w:rFonts w:ascii="Arial" w:eastAsiaTheme="minorHAnsi" w:hAnsi="Arial" w:cs="Arial"/>
                <w:b/>
                <w:bCs/>
                <w:szCs w:val="24"/>
                <w:lang w:val="en-GB" w:eastAsia="en-US"/>
              </w:rPr>
              <w:t>M</w:t>
            </w:r>
            <w:r w:rsidRPr="00AD5E2D">
              <w:rPr>
                <w:rFonts w:ascii="Arial" w:eastAsiaTheme="minorHAnsi" w:hAnsi="Arial" w:cs="Arial"/>
                <w:b/>
                <w:bCs/>
                <w:szCs w:val="24"/>
                <w:lang w:val="en-GB" w:eastAsia="en-US"/>
              </w:rPr>
              <w:t>orning Surgery name</w:t>
            </w:r>
            <w:r w:rsidR="00D31BF4">
              <w:rPr>
                <w:rFonts w:ascii="Arial" w:eastAsiaTheme="minorHAnsi" w:hAnsi="Arial" w:cs="Arial"/>
                <w:b/>
                <w:bCs/>
                <w:szCs w:val="24"/>
                <w:lang w:val="en-GB" w:eastAsia="en-US"/>
              </w:rPr>
              <w:t xml:space="preserve">:  </w:t>
            </w:r>
            <w:r w:rsidRPr="00AD5E2D">
              <w:rPr>
                <w:rFonts w:ascii="Arial" w:eastAsiaTheme="minorHAnsi" w:hAnsi="Arial" w:cs="Arial"/>
                <w:szCs w:val="24"/>
                <w:lang w:val="en-GB" w:eastAsia="en-US"/>
              </w:rPr>
              <w:t xml:space="preserve">Thank you to those of you who provided feedback on changing the name of Open Morning Surgery. After reviewing the feedback, we have decided that we will stick to the name and focus on patient education. </w:t>
            </w:r>
            <w:r w:rsidR="00D31BF4">
              <w:rPr>
                <w:rFonts w:ascii="Arial" w:eastAsiaTheme="minorHAnsi" w:hAnsi="Arial" w:cs="Arial"/>
                <w:szCs w:val="24"/>
                <w:lang w:val="en-GB" w:eastAsia="en-US"/>
              </w:rPr>
              <w:t>As was pointed out, it couldn’t be called a “Walk-In” as that discriminates against people in wheelchairs</w:t>
            </w:r>
            <w:r w:rsidR="00F32985">
              <w:rPr>
                <w:rFonts w:ascii="Arial" w:eastAsiaTheme="minorHAnsi" w:hAnsi="Arial" w:cs="Arial"/>
                <w:szCs w:val="24"/>
                <w:lang w:val="en-GB" w:eastAsia="en-US"/>
              </w:rPr>
              <w:t>.</w:t>
            </w:r>
          </w:p>
          <w:p w14:paraId="14B7110C" w14:textId="11B8407C" w:rsidR="00AD5E2D" w:rsidRP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b/>
                <w:bCs/>
                <w:szCs w:val="24"/>
                <w:lang w:val="en-GB" w:eastAsia="en-US"/>
              </w:rPr>
              <w:t>Blood tests in the afternoon</w:t>
            </w:r>
            <w:r w:rsidR="00F32985">
              <w:rPr>
                <w:rFonts w:ascii="Arial" w:eastAsiaTheme="minorHAnsi" w:hAnsi="Arial" w:cs="Arial"/>
                <w:b/>
                <w:bCs/>
                <w:szCs w:val="24"/>
                <w:lang w:val="en-GB" w:eastAsia="en-US"/>
              </w:rPr>
              <w:t xml:space="preserve">:  </w:t>
            </w:r>
            <w:r w:rsidRPr="00AD5E2D">
              <w:rPr>
                <w:rFonts w:ascii="Arial" w:eastAsiaTheme="minorHAnsi" w:hAnsi="Arial" w:cs="Arial"/>
                <w:szCs w:val="24"/>
                <w:lang w:val="en-GB" w:eastAsia="en-US"/>
              </w:rPr>
              <w:t>The lab at DCH now ha</w:t>
            </w:r>
            <w:r w:rsidR="00762400">
              <w:rPr>
                <w:rFonts w:ascii="Arial" w:eastAsiaTheme="minorHAnsi" w:hAnsi="Arial" w:cs="Arial"/>
                <w:szCs w:val="24"/>
                <w:lang w:val="en-GB" w:eastAsia="en-US"/>
              </w:rPr>
              <w:t>s</w:t>
            </w:r>
            <w:r w:rsidRPr="00AD5E2D">
              <w:rPr>
                <w:rFonts w:ascii="Arial" w:eastAsiaTheme="minorHAnsi" w:hAnsi="Arial" w:cs="Arial"/>
                <w:szCs w:val="24"/>
                <w:lang w:val="en-GB" w:eastAsia="en-US"/>
              </w:rPr>
              <w:t xml:space="preserve"> additional capacity so we are now able to offer routine blood tests in our afternoon clinics.</w:t>
            </w:r>
          </w:p>
          <w:p w14:paraId="30B3FDFE" w14:textId="39F08759" w:rsidR="00AD5E2D" w:rsidRP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b/>
                <w:bCs/>
                <w:szCs w:val="24"/>
                <w:lang w:val="en-GB" w:eastAsia="en-US"/>
              </w:rPr>
              <w:t>Patient satisfaction survey</w:t>
            </w:r>
            <w:r w:rsidR="00F32985">
              <w:rPr>
                <w:rFonts w:ascii="Arial" w:eastAsiaTheme="minorHAnsi" w:hAnsi="Arial" w:cs="Arial"/>
                <w:b/>
                <w:bCs/>
                <w:szCs w:val="24"/>
                <w:lang w:val="en-GB" w:eastAsia="en-US"/>
              </w:rPr>
              <w:t xml:space="preserve">:  </w:t>
            </w:r>
            <w:r w:rsidRPr="00AD5E2D">
              <w:rPr>
                <w:rFonts w:ascii="Arial" w:eastAsiaTheme="minorHAnsi" w:hAnsi="Arial" w:cs="Arial"/>
                <w:szCs w:val="24"/>
                <w:lang w:val="en-GB" w:eastAsia="en-US"/>
              </w:rPr>
              <w:t>We have created a patient satisfaction survey for our nurse team and plan to start rolling this out this week.</w:t>
            </w:r>
          </w:p>
          <w:p w14:paraId="6C4A3E02" w14:textId="02A9035F" w:rsidR="00AD5E2D" w:rsidRP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b/>
                <w:bCs/>
                <w:szCs w:val="24"/>
                <w:lang w:val="en-GB" w:eastAsia="en-US"/>
              </w:rPr>
              <w:t>Winter vaccinations</w:t>
            </w:r>
            <w:r w:rsidR="00BF5B81">
              <w:rPr>
                <w:rFonts w:ascii="Arial" w:eastAsiaTheme="minorHAnsi" w:hAnsi="Arial" w:cs="Arial"/>
                <w:b/>
                <w:bCs/>
                <w:szCs w:val="24"/>
                <w:lang w:val="en-GB" w:eastAsia="en-US"/>
              </w:rPr>
              <w:t xml:space="preserve">:  </w:t>
            </w:r>
            <w:r w:rsidRPr="00AD5E2D">
              <w:rPr>
                <w:rFonts w:ascii="Arial" w:eastAsiaTheme="minorHAnsi" w:hAnsi="Arial" w:cs="Arial"/>
                <w:szCs w:val="24"/>
                <w:lang w:val="en-GB" w:eastAsia="en-US"/>
              </w:rPr>
              <w:t xml:space="preserve">We are due to start planning this year’s winter vaccination programme. The current information suggests we can start flu vaccinations from the beginning of October, slightly later than we usually do. We assume we will be offering the Covid vaccination at the same time, to those eligible, </w:t>
            </w:r>
            <w:r w:rsidR="00BF5B81">
              <w:rPr>
                <w:rFonts w:ascii="Arial" w:eastAsiaTheme="minorHAnsi" w:hAnsi="Arial" w:cs="Arial"/>
                <w:szCs w:val="24"/>
                <w:lang w:val="en-GB" w:eastAsia="en-US"/>
              </w:rPr>
              <w:t>how</w:t>
            </w:r>
            <w:r w:rsidRPr="00AD5E2D">
              <w:rPr>
                <w:rFonts w:ascii="Arial" w:eastAsiaTheme="minorHAnsi" w:hAnsi="Arial" w:cs="Arial"/>
                <w:szCs w:val="24"/>
                <w:lang w:val="en-GB" w:eastAsia="en-US"/>
              </w:rPr>
              <w:t xml:space="preserve">ever I have no further information on this at the moment. We will circulate further </w:t>
            </w:r>
            <w:r w:rsidRPr="00AD5E2D">
              <w:rPr>
                <w:rFonts w:ascii="Arial" w:eastAsiaTheme="minorHAnsi" w:hAnsi="Arial" w:cs="Arial"/>
                <w:szCs w:val="24"/>
                <w:lang w:val="en-GB" w:eastAsia="en-US"/>
              </w:rPr>
              <w:lastRenderedPageBreak/>
              <w:t>information to patients, through the usual channels</w:t>
            </w:r>
            <w:r w:rsidR="00BF5B81">
              <w:rPr>
                <w:rFonts w:ascii="Arial" w:eastAsiaTheme="minorHAnsi" w:hAnsi="Arial" w:cs="Arial"/>
                <w:szCs w:val="24"/>
                <w:lang w:val="en-GB" w:eastAsia="en-US"/>
              </w:rPr>
              <w:t xml:space="preserve"> and </w:t>
            </w:r>
            <w:r w:rsidR="007248C5">
              <w:rPr>
                <w:rFonts w:ascii="Arial" w:eastAsiaTheme="minorHAnsi" w:hAnsi="Arial" w:cs="Arial"/>
                <w:szCs w:val="24"/>
                <w:lang w:val="en-GB" w:eastAsia="en-US"/>
              </w:rPr>
              <w:t>volunteers will be needed as for previous years</w:t>
            </w:r>
            <w:r w:rsidRPr="00AD5E2D">
              <w:rPr>
                <w:rFonts w:ascii="Arial" w:eastAsiaTheme="minorHAnsi" w:hAnsi="Arial" w:cs="Arial"/>
                <w:szCs w:val="24"/>
                <w:lang w:val="en-GB" w:eastAsia="en-US"/>
              </w:rPr>
              <w:t xml:space="preserve">. </w:t>
            </w:r>
          </w:p>
          <w:p w14:paraId="7E32FF3D" w14:textId="49A1826F" w:rsidR="00AD5E2D" w:rsidRP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b/>
                <w:bCs/>
                <w:szCs w:val="24"/>
                <w:lang w:val="en-GB" w:eastAsia="en-US"/>
              </w:rPr>
              <w:t>Contract Assurance Visit</w:t>
            </w:r>
            <w:r w:rsidR="007248C5">
              <w:rPr>
                <w:rFonts w:ascii="Arial" w:eastAsiaTheme="minorHAnsi" w:hAnsi="Arial" w:cs="Arial"/>
                <w:b/>
                <w:bCs/>
                <w:szCs w:val="24"/>
                <w:lang w:val="en-GB" w:eastAsia="en-US"/>
              </w:rPr>
              <w:t xml:space="preserve">:  </w:t>
            </w:r>
            <w:r w:rsidRPr="00AD5E2D">
              <w:rPr>
                <w:rFonts w:ascii="Arial" w:eastAsiaTheme="minorHAnsi" w:hAnsi="Arial" w:cs="Arial"/>
                <w:szCs w:val="24"/>
                <w:lang w:val="en-GB" w:eastAsia="en-US"/>
              </w:rPr>
              <w:t>We have recently had a contract review with NHS Dorse</w:t>
            </w:r>
            <w:r w:rsidR="007248C5">
              <w:rPr>
                <w:rFonts w:ascii="Arial" w:eastAsiaTheme="minorHAnsi" w:hAnsi="Arial" w:cs="Arial"/>
                <w:szCs w:val="24"/>
                <w:lang w:val="en-GB" w:eastAsia="en-US"/>
              </w:rPr>
              <w:t>t</w:t>
            </w:r>
            <w:r w:rsidRPr="00AD5E2D">
              <w:rPr>
                <w:rFonts w:ascii="Arial" w:eastAsiaTheme="minorHAnsi" w:hAnsi="Arial" w:cs="Arial"/>
                <w:szCs w:val="24"/>
                <w:lang w:val="en-GB" w:eastAsia="en-US"/>
              </w:rPr>
              <w:t xml:space="preserve"> (ICB). We received lots of positive feedback. They particularly liked the Neighbour</w:t>
            </w:r>
            <w:r w:rsidR="007248C5">
              <w:rPr>
                <w:rFonts w:ascii="Arial" w:eastAsiaTheme="minorHAnsi" w:hAnsi="Arial" w:cs="Arial"/>
                <w:szCs w:val="24"/>
                <w:lang w:val="en-GB" w:eastAsia="en-US"/>
              </w:rPr>
              <w:t xml:space="preserve"> </w:t>
            </w:r>
            <w:r w:rsidRPr="00AD5E2D">
              <w:rPr>
                <w:rFonts w:ascii="Arial" w:eastAsiaTheme="minorHAnsi" w:hAnsi="Arial" w:cs="Arial"/>
                <w:szCs w:val="24"/>
                <w:lang w:val="en-GB" w:eastAsia="en-US"/>
              </w:rPr>
              <w:t xml:space="preserve">Car scheme. </w:t>
            </w:r>
            <w:r w:rsidR="00F10A8A">
              <w:rPr>
                <w:rFonts w:ascii="Arial" w:eastAsiaTheme="minorHAnsi" w:hAnsi="Arial" w:cs="Arial"/>
                <w:szCs w:val="24"/>
                <w:lang w:val="en-GB" w:eastAsia="en-US"/>
              </w:rPr>
              <w:t>However, y</w:t>
            </w:r>
            <w:r w:rsidRPr="00AD5E2D">
              <w:rPr>
                <w:rFonts w:ascii="Arial" w:eastAsiaTheme="minorHAnsi" w:hAnsi="Arial" w:cs="Arial"/>
                <w:szCs w:val="24"/>
                <w:lang w:val="en-GB" w:eastAsia="en-US"/>
              </w:rPr>
              <w:t>ou may be aware that we have recently been advertising for drivers</w:t>
            </w:r>
            <w:r w:rsidR="00F10A8A">
              <w:rPr>
                <w:rFonts w:ascii="Arial" w:eastAsiaTheme="minorHAnsi" w:hAnsi="Arial" w:cs="Arial"/>
                <w:szCs w:val="24"/>
                <w:lang w:val="en-GB" w:eastAsia="en-US"/>
              </w:rPr>
              <w:t xml:space="preserve"> as th</w:t>
            </w:r>
            <w:r w:rsidRPr="00AD5E2D">
              <w:rPr>
                <w:rFonts w:ascii="Arial" w:eastAsiaTheme="minorHAnsi" w:hAnsi="Arial" w:cs="Arial"/>
                <w:szCs w:val="24"/>
                <w:lang w:val="en-GB" w:eastAsia="en-US"/>
              </w:rPr>
              <w:t>ere is a real fear that the scheme may fold if new drivers aren’t recruited.</w:t>
            </w:r>
            <w:r w:rsidR="00AB0653">
              <w:rPr>
                <w:rFonts w:ascii="Arial" w:eastAsiaTheme="minorHAnsi" w:hAnsi="Arial" w:cs="Arial"/>
                <w:szCs w:val="24"/>
                <w:lang w:val="en-GB" w:eastAsia="en-US"/>
              </w:rPr>
              <w:t xml:space="preserve"> GA</w:t>
            </w:r>
            <w:r w:rsidR="00962459">
              <w:rPr>
                <w:rFonts w:ascii="Arial" w:eastAsiaTheme="minorHAnsi" w:hAnsi="Arial" w:cs="Arial"/>
                <w:szCs w:val="24"/>
                <w:lang w:val="en-GB" w:eastAsia="en-US"/>
              </w:rPr>
              <w:t xml:space="preserve"> confirmed that being a driver for the scheme is not as onerous as people think</w:t>
            </w:r>
            <w:r w:rsidR="00AB0653">
              <w:rPr>
                <w:rFonts w:ascii="Arial" w:eastAsiaTheme="minorHAnsi" w:hAnsi="Arial" w:cs="Arial"/>
                <w:szCs w:val="24"/>
                <w:lang w:val="en-GB" w:eastAsia="en-US"/>
              </w:rPr>
              <w:t xml:space="preserve"> and people can say “no” if they are unavailable</w:t>
            </w:r>
            <w:r w:rsidR="005D25A7">
              <w:rPr>
                <w:rFonts w:ascii="Arial" w:eastAsiaTheme="minorHAnsi" w:hAnsi="Arial" w:cs="Arial"/>
                <w:szCs w:val="24"/>
                <w:lang w:val="en-GB" w:eastAsia="en-US"/>
              </w:rPr>
              <w:t>.</w:t>
            </w:r>
          </w:p>
          <w:p w14:paraId="54C6D0F4" w14:textId="1F0353EF" w:rsidR="00AD5E2D" w:rsidRPr="00AD5E2D" w:rsidRDefault="00AD5E2D" w:rsidP="00AC3AEC">
            <w:pPr>
              <w:spacing w:after="160" w:line="259" w:lineRule="auto"/>
              <w:rPr>
                <w:rFonts w:ascii="Arial" w:hAnsi="Arial" w:cs="Arial"/>
                <w:color w:val="000000"/>
                <w:spacing w:val="5"/>
                <w:szCs w:val="24"/>
                <w:lang w:val="en-GB"/>
              </w:rPr>
            </w:pPr>
            <w:r w:rsidRPr="00AD5E2D">
              <w:rPr>
                <w:rFonts w:ascii="Arial" w:eastAsiaTheme="minorHAnsi" w:hAnsi="Arial" w:cs="Arial"/>
                <w:b/>
                <w:bCs/>
                <w:szCs w:val="24"/>
                <w:lang w:val="en-GB" w:eastAsia="en-US"/>
              </w:rPr>
              <w:t>Help your NHS</w:t>
            </w:r>
            <w:r w:rsidR="001104DE">
              <w:rPr>
                <w:rFonts w:ascii="Arial" w:eastAsiaTheme="minorHAnsi" w:hAnsi="Arial" w:cs="Arial"/>
                <w:b/>
                <w:bCs/>
                <w:szCs w:val="24"/>
                <w:lang w:val="en-GB" w:eastAsia="en-US"/>
              </w:rPr>
              <w:t xml:space="preserve">:  </w:t>
            </w:r>
            <w:r w:rsidRPr="00AD5E2D">
              <w:rPr>
                <w:rFonts w:ascii="Arial" w:hAnsi="Arial" w:cs="Arial"/>
                <w:szCs w:val="24"/>
                <w:lang w:val="en-GB"/>
              </w:rPr>
              <w:t>Following on from ‘Only order what you need’</w:t>
            </w:r>
            <w:r w:rsidRPr="00AD5E2D">
              <w:rPr>
                <w:rFonts w:ascii="Arial" w:hAnsi="Arial" w:cs="Arial"/>
                <w:spacing w:val="5"/>
                <w:szCs w:val="24"/>
                <w:lang w:val="en-GB"/>
              </w:rPr>
              <w:t xml:space="preserve">, </w:t>
            </w:r>
            <w:r w:rsidRPr="00AD5E2D">
              <w:rPr>
                <w:rFonts w:ascii="Arial" w:hAnsi="Arial" w:cs="Arial"/>
                <w:color w:val="000000"/>
                <w:spacing w:val="5"/>
                <w:szCs w:val="24"/>
                <w:lang w:val="en-GB"/>
              </w:rPr>
              <w:t>NHS Dorset has asked GP teams to stop prescribing medicine and treatment for 35 minor conditions. This allows GPs to focus on caring for people who have more complex needs.</w:t>
            </w:r>
            <w:r w:rsidR="00AC3AEC">
              <w:rPr>
                <w:rFonts w:ascii="Arial" w:hAnsi="Arial" w:cs="Arial"/>
                <w:color w:val="000000"/>
                <w:spacing w:val="5"/>
                <w:szCs w:val="24"/>
                <w:lang w:val="en-GB"/>
              </w:rPr>
              <w:t xml:space="preserve"> </w:t>
            </w:r>
            <w:r w:rsidRPr="00AD5E2D">
              <w:rPr>
                <w:rFonts w:ascii="Arial" w:hAnsi="Arial" w:cs="Arial"/>
                <w:color w:val="000000"/>
                <w:spacing w:val="5"/>
                <w:szCs w:val="24"/>
                <w:lang w:val="en-GB"/>
              </w:rPr>
              <w:t>NHS Dorset wants people to have the confidence to look after themselves where they can. This gives people greater control of their health without the need to visit their GP for minor conditions.</w:t>
            </w:r>
            <w:r w:rsidR="00AC3AEC">
              <w:rPr>
                <w:rFonts w:ascii="Arial" w:hAnsi="Arial" w:cs="Arial"/>
                <w:color w:val="000000"/>
                <w:spacing w:val="5"/>
                <w:szCs w:val="24"/>
                <w:lang w:val="en-GB"/>
              </w:rPr>
              <w:t xml:space="preserve">  However,</w:t>
            </w:r>
            <w:r w:rsidR="00F10A8A">
              <w:rPr>
                <w:rFonts w:ascii="Arial" w:hAnsi="Arial" w:cs="Arial"/>
                <w:color w:val="000000"/>
                <w:spacing w:val="5"/>
                <w:szCs w:val="24"/>
                <w:lang w:val="en-GB"/>
              </w:rPr>
              <w:t xml:space="preserve"> GPs </w:t>
            </w:r>
            <w:r w:rsidR="00BC04CC">
              <w:rPr>
                <w:rFonts w:ascii="Arial" w:hAnsi="Arial" w:cs="Arial"/>
                <w:color w:val="000000"/>
                <w:spacing w:val="5"/>
                <w:szCs w:val="24"/>
                <w:lang w:val="en-GB"/>
              </w:rPr>
              <w:t>may still use their discretion for patients in exceptional circumstances.</w:t>
            </w:r>
            <w:r w:rsidR="00AC3AEC">
              <w:rPr>
                <w:rFonts w:ascii="Arial" w:hAnsi="Arial" w:cs="Arial"/>
                <w:color w:val="000000"/>
                <w:spacing w:val="5"/>
                <w:szCs w:val="24"/>
                <w:lang w:val="en-GB"/>
              </w:rPr>
              <w:t xml:space="preserve"> </w:t>
            </w:r>
          </w:p>
          <w:p w14:paraId="5994D110" w14:textId="3956B216" w:rsidR="00AD5E2D" w:rsidRP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b/>
                <w:bCs/>
                <w:szCs w:val="24"/>
                <w:lang w:val="en-GB" w:eastAsia="en-US"/>
              </w:rPr>
              <w:t>Staff update</w:t>
            </w:r>
            <w:r w:rsidR="002178FF">
              <w:rPr>
                <w:rFonts w:ascii="Arial" w:eastAsiaTheme="minorHAnsi" w:hAnsi="Arial" w:cs="Arial"/>
                <w:b/>
                <w:bCs/>
                <w:szCs w:val="24"/>
                <w:lang w:val="en-GB" w:eastAsia="en-US"/>
              </w:rPr>
              <w:t xml:space="preserve">:  </w:t>
            </w:r>
            <w:r w:rsidRPr="00AD5E2D">
              <w:rPr>
                <w:rFonts w:ascii="Arial" w:eastAsiaTheme="minorHAnsi" w:hAnsi="Arial" w:cs="Arial"/>
                <w:szCs w:val="24"/>
                <w:lang w:val="en-GB" w:eastAsia="en-US"/>
              </w:rPr>
              <w:t>Since we last met, we have managed to recruit a nurse</w:t>
            </w:r>
            <w:r w:rsidR="00BC62E7">
              <w:rPr>
                <w:rFonts w:ascii="Arial" w:eastAsiaTheme="minorHAnsi" w:hAnsi="Arial" w:cs="Arial"/>
                <w:szCs w:val="24"/>
                <w:lang w:val="en-GB" w:eastAsia="en-US"/>
              </w:rPr>
              <w:t>, Helen,</w:t>
            </w:r>
            <w:r w:rsidRPr="00AD5E2D">
              <w:rPr>
                <w:rFonts w:ascii="Arial" w:eastAsiaTheme="minorHAnsi" w:hAnsi="Arial" w:cs="Arial"/>
                <w:szCs w:val="24"/>
                <w:lang w:val="en-GB" w:eastAsia="en-US"/>
              </w:rPr>
              <w:t xml:space="preserve"> to join the integrated nurse team as well as a receptionist</w:t>
            </w:r>
            <w:r w:rsidR="00BC62E7">
              <w:rPr>
                <w:rFonts w:ascii="Arial" w:eastAsiaTheme="minorHAnsi" w:hAnsi="Arial" w:cs="Arial"/>
                <w:szCs w:val="24"/>
                <w:lang w:val="en-GB" w:eastAsia="en-US"/>
              </w:rPr>
              <w:t>, Lydia,</w:t>
            </w:r>
            <w:r w:rsidRPr="00AD5E2D">
              <w:rPr>
                <w:rFonts w:ascii="Arial" w:eastAsiaTheme="minorHAnsi" w:hAnsi="Arial" w:cs="Arial"/>
                <w:szCs w:val="24"/>
                <w:lang w:val="en-GB" w:eastAsia="en-US"/>
              </w:rPr>
              <w:t xml:space="preserve"> to cover maternity leave.  </w:t>
            </w:r>
          </w:p>
          <w:p w14:paraId="3D25295B" w14:textId="77777777" w:rsidR="00AD5E2D" w:rsidRDefault="00AD5E2D" w:rsidP="00AD5E2D">
            <w:pPr>
              <w:spacing w:after="160" w:line="259" w:lineRule="auto"/>
              <w:rPr>
                <w:rFonts w:ascii="Arial" w:eastAsiaTheme="minorHAnsi" w:hAnsi="Arial" w:cs="Arial"/>
                <w:szCs w:val="24"/>
                <w:lang w:val="en-GB" w:eastAsia="en-US"/>
              </w:rPr>
            </w:pPr>
            <w:r w:rsidRPr="00AD5E2D">
              <w:rPr>
                <w:rFonts w:ascii="Arial" w:eastAsiaTheme="minorHAnsi" w:hAnsi="Arial" w:cs="Arial"/>
                <w:szCs w:val="24"/>
                <w:lang w:val="en-GB" w:eastAsia="en-US"/>
              </w:rPr>
              <w:t>As a side note, Sara’s twin girls arrived safe and well.</w:t>
            </w:r>
          </w:p>
          <w:p w14:paraId="68D79CAB" w14:textId="75661412" w:rsidR="00607801" w:rsidRDefault="00BC62E7" w:rsidP="007E0B6A">
            <w:pPr>
              <w:spacing w:after="160" w:line="259" w:lineRule="auto"/>
              <w:rPr>
                <w:rFonts w:ascii="Arial" w:eastAsiaTheme="minorHAnsi" w:hAnsi="Arial" w:cs="Arial"/>
                <w:szCs w:val="24"/>
                <w:lang w:val="en-GB" w:eastAsia="en-US"/>
              </w:rPr>
            </w:pPr>
            <w:r>
              <w:rPr>
                <w:rFonts w:ascii="Arial" w:eastAsiaTheme="minorHAnsi" w:hAnsi="Arial" w:cs="Arial"/>
                <w:szCs w:val="24"/>
                <w:lang w:val="en-GB" w:eastAsia="en-US"/>
              </w:rPr>
              <w:t>Dr Jethro Barker will be leaving shortly as his</w:t>
            </w:r>
            <w:r w:rsidR="0025062A">
              <w:rPr>
                <w:rFonts w:ascii="Arial" w:eastAsiaTheme="minorHAnsi" w:hAnsi="Arial" w:cs="Arial"/>
                <w:szCs w:val="24"/>
                <w:lang w:val="en-GB" w:eastAsia="en-US"/>
              </w:rPr>
              <w:t xml:space="preserve"> time in the Practice will come to an end, as part of his training and we will be welcoming </w:t>
            </w:r>
            <w:r w:rsidR="004A1978">
              <w:rPr>
                <w:rFonts w:ascii="Arial" w:eastAsiaTheme="minorHAnsi" w:hAnsi="Arial" w:cs="Arial"/>
                <w:szCs w:val="24"/>
                <w:lang w:val="en-GB" w:eastAsia="en-US"/>
              </w:rPr>
              <w:t xml:space="preserve">Dr Felici </w:t>
            </w:r>
            <w:proofErr w:type="spellStart"/>
            <w:r w:rsidR="004A1978">
              <w:rPr>
                <w:rFonts w:ascii="Arial" w:eastAsiaTheme="minorHAnsi" w:hAnsi="Arial" w:cs="Arial"/>
                <w:szCs w:val="24"/>
                <w:lang w:val="en-GB" w:eastAsia="en-US"/>
              </w:rPr>
              <w:t>Ikpat</w:t>
            </w:r>
            <w:proofErr w:type="spellEnd"/>
            <w:r w:rsidR="0025062A" w:rsidRPr="004A1978">
              <w:rPr>
                <w:rFonts w:ascii="Arial" w:eastAsiaTheme="minorHAnsi" w:hAnsi="Arial" w:cs="Arial"/>
                <w:szCs w:val="24"/>
                <w:lang w:val="en-GB" w:eastAsia="en-US"/>
              </w:rPr>
              <w:t xml:space="preserve"> </w:t>
            </w:r>
            <w:r w:rsidR="0025062A">
              <w:rPr>
                <w:rFonts w:ascii="Arial" w:eastAsiaTheme="minorHAnsi" w:hAnsi="Arial" w:cs="Arial"/>
                <w:szCs w:val="24"/>
                <w:lang w:val="en-GB" w:eastAsia="en-US"/>
              </w:rPr>
              <w:t>in August to replace him.</w:t>
            </w:r>
          </w:p>
          <w:p w14:paraId="7344B937" w14:textId="77777777" w:rsidR="009C756C" w:rsidRDefault="009C756C" w:rsidP="007E0B6A">
            <w:pPr>
              <w:spacing w:after="160" w:line="259" w:lineRule="auto"/>
              <w:rPr>
                <w:rFonts w:ascii="Arial" w:eastAsiaTheme="minorHAnsi" w:hAnsi="Arial" w:cs="Arial"/>
                <w:szCs w:val="24"/>
                <w:lang w:val="en-GB" w:eastAsia="en-US"/>
              </w:rPr>
            </w:pPr>
          </w:p>
          <w:p w14:paraId="1423A2AF" w14:textId="3B56457F" w:rsidR="00607801" w:rsidRPr="00607801" w:rsidRDefault="00607801" w:rsidP="007E0B6A">
            <w:pPr>
              <w:spacing w:after="160" w:line="259" w:lineRule="auto"/>
              <w:rPr>
                <w:rFonts w:ascii="Arial" w:eastAsiaTheme="minorHAnsi" w:hAnsi="Arial" w:cs="Arial"/>
                <w:b/>
                <w:bCs/>
                <w:szCs w:val="24"/>
                <w:lang w:val="en-GB" w:eastAsia="en-US"/>
              </w:rPr>
            </w:pPr>
            <w:r w:rsidRPr="00607801">
              <w:rPr>
                <w:rFonts w:ascii="Arial" w:eastAsiaTheme="minorHAnsi" w:hAnsi="Arial" w:cs="Arial"/>
                <w:b/>
                <w:bCs/>
                <w:szCs w:val="24"/>
                <w:lang w:val="en-GB" w:eastAsia="en-US"/>
              </w:rPr>
              <w:t>Friends and Family Test</w:t>
            </w:r>
            <w:r w:rsidR="009C756C">
              <w:rPr>
                <w:rFonts w:ascii="Arial" w:eastAsiaTheme="minorHAnsi" w:hAnsi="Arial" w:cs="Arial"/>
                <w:b/>
                <w:bCs/>
                <w:szCs w:val="24"/>
                <w:lang w:val="en-GB" w:eastAsia="en-US"/>
              </w:rPr>
              <w:t xml:space="preserve"> (added after the meeting)</w:t>
            </w:r>
          </w:p>
          <w:p w14:paraId="399C0954" w14:textId="3AC3AA1F" w:rsidR="007E0B6A" w:rsidRDefault="007E0B6A" w:rsidP="007E0B6A">
            <w:pPr>
              <w:spacing w:after="160" w:line="259" w:lineRule="auto"/>
              <w:rPr>
                <w:rFonts w:ascii="Arial" w:hAnsi="Arial" w:cs="Arial"/>
              </w:rPr>
            </w:pPr>
            <w:r>
              <w:rPr>
                <w:rFonts w:ascii="Arial" w:hAnsi="Arial" w:cs="Arial"/>
              </w:rPr>
              <w:t xml:space="preserve">In </w:t>
            </w:r>
            <w:r w:rsidR="00607801" w:rsidRPr="00EF15FC">
              <w:rPr>
                <w:rFonts w:ascii="Arial" w:hAnsi="Arial" w:cs="Arial"/>
                <w:b/>
                <w:bCs/>
              </w:rPr>
              <w:t>March</w:t>
            </w:r>
            <w:r>
              <w:rPr>
                <w:rFonts w:ascii="Arial" w:hAnsi="Arial" w:cs="Arial"/>
              </w:rPr>
              <w:t xml:space="preserve">, </w:t>
            </w:r>
            <w:r w:rsidR="00607801">
              <w:rPr>
                <w:rFonts w:ascii="Arial" w:hAnsi="Arial" w:cs="Arial"/>
              </w:rPr>
              <w:t>2</w:t>
            </w:r>
            <w:r w:rsidR="00862B08">
              <w:rPr>
                <w:rFonts w:ascii="Arial" w:hAnsi="Arial" w:cs="Arial"/>
              </w:rPr>
              <w:t>2</w:t>
            </w:r>
            <w:r w:rsidRPr="00B53F70">
              <w:rPr>
                <w:rFonts w:ascii="Arial" w:hAnsi="Arial" w:cs="Arial"/>
              </w:rPr>
              <w:t xml:space="preserve"> patients left us feedback with 100%</w:t>
            </w:r>
            <w:r>
              <w:rPr>
                <w:rFonts w:ascii="Arial" w:hAnsi="Arial" w:cs="Arial"/>
              </w:rPr>
              <w:t xml:space="preserve"> of</w:t>
            </w:r>
            <w:r w:rsidRPr="00B53F70">
              <w:rPr>
                <w:rFonts w:ascii="Arial" w:hAnsi="Arial" w:cs="Arial"/>
              </w:rPr>
              <w:t xml:space="preserve"> patients likely to recommend us</w:t>
            </w:r>
            <w:r w:rsidR="00844AB0">
              <w:rPr>
                <w:rFonts w:ascii="Arial" w:hAnsi="Arial" w:cs="Arial"/>
              </w:rPr>
              <w:t xml:space="preserve">, </w:t>
            </w:r>
            <w:r w:rsidR="0071690E">
              <w:rPr>
                <w:rFonts w:ascii="Arial" w:hAnsi="Arial" w:cs="Arial"/>
              </w:rPr>
              <w:t>20</w:t>
            </w:r>
            <w:r w:rsidR="00844AB0">
              <w:rPr>
                <w:rFonts w:ascii="Arial" w:hAnsi="Arial" w:cs="Arial"/>
              </w:rPr>
              <w:t xml:space="preserve"> using the iPad</w:t>
            </w:r>
            <w:r w:rsidR="0071690E">
              <w:rPr>
                <w:rFonts w:ascii="Arial" w:hAnsi="Arial" w:cs="Arial"/>
              </w:rPr>
              <w:t>, 1 online</w:t>
            </w:r>
            <w:r w:rsidR="00844AB0">
              <w:rPr>
                <w:rFonts w:ascii="Arial" w:hAnsi="Arial" w:cs="Arial"/>
              </w:rPr>
              <w:t xml:space="preserve"> and 1 on paper. </w:t>
            </w:r>
            <w:r w:rsidR="007E6DDB">
              <w:rPr>
                <w:rFonts w:ascii="Arial" w:hAnsi="Arial" w:cs="Arial"/>
              </w:rPr>
              <w:t>Comments made were: “</w:t>
            </w:r>
            <w:r w:rsidR="00F06556">
              <w:rPr>
                <w:rFonts w:ascii="Arial" w:hAnsi="Arial" w:cs="Arial"/>
              </w:rPr>
              <w:t>nothing, it’s pretty good as it is, no complaints from me;</w:t>
            </w:r>
            <w:r w:rsidR="00433608">
              <w:rPr>
                <w:rFonts w:ascii="Arial" w:hAnsi="Arial" w:cs="Arial"/>
              </w:rPr>
              <w:t xml:space="preserve"> have some water available; I would like to say what an amazing doctor Dr Dermody is.  He has a wonderful bedside manner</w:t>
            </w:r>
            <w:r w:rsidR="00A1609C">
              <w:rPr>
                <w:rFonts w:ascii="Arial" w:hAnsi="Arial" w:cs="Arial"/>
              </w:rPr>
              <w:t xml:space="preserve"> and real patience.  He has the ability to make the patient feel very relaxed.  I wish he could permanently join the surgery, he would be a huge asset</w:t>
            </w:r>
            <w:r w:rsidR="007E6DDB">
              <w:rPr>
                <w:rFonts w:ascii="Arial" w:hAnsi="Arial" w:cs="Arial"/>
              </w:rPr>
              <w:t>.</w:t>
            </w:r>
            <w:r w:rsidR="00A1609C">
              <w:rPr>
                <w:rFonts w:ascii="Arial" w:hAnsi="Arial" w:cs="Arial"/>
              </w:rPr>
              <w:t>”</w:t>
            </w:r>
            <w:r w:rsidR="007E6DDB">
              <w:rPr>
                <w:rFonts w:ascii="Arial" w:hAnsi="Arial" w:cs="Arial"/>
              </w:rPr>
              <w:t xml:space="preserve"> The Practice </w:t>
            </w:r>
            <w:r w:rsidR="00A1609C">
              <w:rPr>
                <w:rFonts w:ascii="Arial" w:hAnsi="Arial" w:cs="Arial"/>
              </w:rPr>
              <w:t>responded with “Thank you for your comments, they are always valuable and help us to continue to improve o</w:t>
            </w:r>
            <w:r w:rsidR="009C756C">
              <w:rPr>
                <w:rFonts w:ascii="Arial" w:hAnsi="Arial" w:cs="Arial"/>
              </w:rPr>
              <w:t>u</w:t>
            </w:r>
            <w:r w:rsidR="00A1609C">
              <w:rPr>
                <w:rFonts w:ascii="Arial" w:hAnsi="Arial" w:cs="Arial"/>
              </w:rPr>
              <w:t>r service.  If required, water is available from reception.”</w:t>
            </w:r>
          </w:p>
          <w:p w14:paraId="5B1CBFC1" w14:textId="77777777" w:rsidR="006C0E4C" w:rsidRDefault="00EF15FC" w:rsidP="00195DE9">
            <w:pPr>
              <w:spacing w:after="160" w:line="259" w:lineRule="auto"/>
              <w:rPr>
                <w:rFonts w:ascii="Arial" w:hAnsi="Arial" w:cs="Arial"/>
              </w:rPr>
            </w:pPr>
            <w:r>
              <w:rPr>
                <w:rFonts w:ascii="Arial" w:hAnsi="Arial" w:cs="Arial"/>
              </w:rPr>
              <w:t xml:space="preserve">In </w:t>
            </w:r>
            <w:r w:rsidRPr="009C756C">
              <w:rPr>
                <w:rFonts w:ascii="Arial" w:hAnsi="Arial" w:cs="Arial"/>
                <w:b/>
                <w:bCs/>
              </w:rPr>
              <w:t>April</w:t>
            </w:r>
            <w:r>
              <w:rPr>
                <w:rFonts w:ascii="Arial" w:hAnsi="Arial" w:cs="Arial"/>
              </w:rPr>
              <w:t>, 17 patients left feedback wi</w:t>
            </w:r>
            <w:r w:rsidR="00195DE9">
              <w:rPr>
                <w:rFonts w:ascii="Arial" w:hAnsi="Arial" w:cs="Arial"/>
              </w:rPr>
              <w:t>th 100% likely to recommend us, 16 using the iPad and 1 online.</w:t>
            </w:r>
            <w:r w:rsidR="00130B3F">
              <w:rPr>
                <w:rFonts w:ascii="Arial" w:hAnsi="Arial" w:cs="Arial"/>
              </w:rPr>
              <w:t xml:space="preserve">  Comments were: “Get a new nameplate </w:t>
            </w:r>
            <w:r w:rsidR="00693D37">
              <w:rPr>
                <w:rFonts w:ascii="Arial" w:hAnsi="Arial" w:cs="Arial"/>
              </w:rPr>
              <w:t>for the doctors; longer appointments you do your best; no music in the waiting area</w:t>
            </w:r>
            <w:r w:rsidR="00F03082">
              <w:rPr>
                <w:rFonts w:ascii="Arial" w:hAnsi="Arial" w:cs="Arial"/>
              </w:rPr>
              <w:t>; improving on perfection is difficult.  The response was: “We will look to tidy up the doctors’ sign; there is always a balance to strike between the number of appointments</w:t>
            </w:r>
            <w:r w:rsidR="007F273A">
              <w:rPr>
                <w:rFonts w:ascii="Arial" w:hAnsi="Arial" w:cs="Arial"/>
              </w:rPr>
              <w:t xml:space="preserve">, </w:t>
            </w:r>
            <w:r w:rsidR="007F273A">
              <w:rPr>
                <w:rFonts w:ascii="Arial" w:hAnsi="Arial" w:cs="Arial"/>
              </w:rPr>
              <w:lastRenderedPageBreak/>
              <w:t>waiting times and length of appointments, we do the best we can; although the consultation rooms offer sound proofing, the music in the waiting area assists with providing an additional level of confidentiality for our patients during their appointments as well as w</w:t>
            </w:r>
            <w:r w:rsidR="00C909A0">
              <w:rPr>
                <w:rFonts w:ascii="Arial" w:hAnsi="Arial" w:cs="Arial"/>
              </w:rPr>
              <w:t>h</w:t>
            </w:r>
            <w:r w:rsidR="007F273A">
              <w:rPr>
                <w:rFonts w:ascii="Arial" w:hAnsi="Arial" w:cs="Arial"/>
              </w:rPr>
              <w:t>en</w:t>
            </w:r>
            <w:r w:rsidR="00C909A0">
              <w:rPr>
                <w:rFonts w:ascii="Arial" w:hAnsi="Arial" w:cs="Arial"/>
              </w:rPr>
              <w:t xml:space="preserve"> patients are talking at reception or dispensary; </w:t>
            </w:r>
            <w:r w:rsidR="009C756C">
              <w:rPr>
                <w:rFonts w:ascii="Arial" w:hAnsi="Arial" w:cs="Arial"/>
              </w:rPr>
              <w:t>thank you for your comments, they are always valuable and help us to continue to improve our service.</w:t>
            </w:r>
          </w:p>
          <w:p w14:paraId="5A8A84C3" w14:textId="471987D0" w:rsidR="009C756C" w:rsidRPr="00EB0976" w:rsidRDefault="009C756C" w:rsidP="00195DE9">
            <w:pPr>
              <w:spacing w:after="160" w:line="259" w:lineRule="auto"/>
              <w:rPr>
                <w:rFonts w:ascii="Arial" w:hAnsi="Arial" w:cs="Arial"/>
              </w:rPr>
            </w:pPr>
            <w:r>
              <w:rPr>
                <w:rFonts w:ascii="Arial" w:hAnsi="Arial" w:cs="Arial"/>
              </w:rPr>
              <w:t xml:space="preserve">In </w:t>
            </w:r>
            <w:r w:rsidRPr="009C756C">
              <w:rPr>
                <w:rFonts w:ascii="Arial" w:hAnsi="Arial" w:cs="Arial"/>
                <w:b/>
                <w:bCs/>
              </w:rPr>
              <w:t>May</w:t>
            </w:r>
            <w:r w:rsidRPr="00EB0976">
              <w:rPr>
                <w:rFonts w:ascii="Arial" w:hAnsi="Arial" w:cs="Arial"/>
              </w:rPr>
              <w:t xml:space="preserve">, </w:t>
            </w:r>
            <w:r w:rsidR="00EB0976" w:rsidRPr="00EB0976">
              <w:rPr>
                <w:rFonts w:ascii="Arial" w:hAnsi="Arial" w:cs="Arial"/>
              </w:rPr>
              <w:t>28 patients</w:t>
            </w:r>
            <w:r w:rsidR="00EB0976">
              <w:rPr>
                <w:rFonts w:ascii="Arial" w:hAnsi="Arial" w:cs="Arial"/>
              </w:rPr>
              <w:t xml:space="preserve"> left feedbac</w:t>
            </w:r>
            <w:r w:rsidR="00716341">
              <w:rPr>
                <w:rFonts w:ascii="Arial" w:hAnsi="Arial" w:cs="Arial"/>
              </w:rPr>
              <w:t>k, again with 100% likely to recommend us, 26 using the iPad, 1 online and 1 on paper.  Comments were: house visits; email access for advice which can be replied to at any time</w:t>
            </w:r>
            <w:r w:rsidR="007918D2">
              <w:rPr>
                <w:rFonts w:ascii="Arial" w:hAnsi="Arial" w:cs="Arial"/>
              </w:rPr>
              <w:t>; fantastic service; you all brilliant; the GPs and all the support staff are as always brilliant.  The response was: “if you are housebound, too ill to come to the surgery or a carer struggling to leave your cared-for person</w:t>
            </w:r>
            <w:r w:rsidR="00A472FF">
              <w:rPr>
                <w:rFonts w:ascii="Arial" w:hAnsi="Arial" w:cs="Arial"/>
              </w:rPr>
              <w:t xml:space="preserve"> a doctor may visit you at home; eConsult is a clever bit of software that allows you to get</w:t>
            </w:r>
            <w:r w:rsidR="007B3CD6">
              <w:rPr>
                <w:rFonts w:ascii="Arial" w:hAnsi="Arial" w:cs="Arial"/>
              </w:rPr>
              <w:t xml:space="preserve"> help and advice quickly and safely from your own doctors online.  This can be accessed on our website; thank you for your comments, they are always valuable and help us to continue to improve our service</w:t>
            </w:r>
          </w:p>
        </w:tc>
        <w:tc>
          <w:tcPr>
            <w:tcW w:w="1412" w:type="dxa"/>
          </w:tcPr>
          <w:p w14:paraId="2BD7816A" w14:textId="77777777" w:rsidR="007E0B6A" w:rsidRPr="00BB0196" w:rsidRDefault="007E0B6A" w:rsidP="007E0B6A">
            <w:pPr>
              <w:spacing w:line="360" w:lineRule="auto"/>
              <w:jc w:val="center"/>
              <w:rPr>
                <w:rFonts w:ascii="Arial" w:hAnsi="Arial" w:cs="Arial"/>
                <w:szCs w:val="24"/>
              </w:rPr>
            </w:pPr>
          </w:p>
          <w:p w14:paraId="430BD1AC" w14:textId="77777777" w:rsidR="007E0B6A" w:rsidRPr="00BB0196" w:rsidRDefault="007E0B6A" w:rsidP="007E0B6A">
            <w:pPr>
              <w:spacing w:line="360" w:lineRule="auto"/>
              <w:jc w:val="center"/>
              <w:rPr>
                <w:rFonts w:ascii="Arial" w:hAnsi="Arial" w:cs="Arial"/>
                <w:szCs w:val="24"/>
              </w:rPr>
            </w:pPr>
          </w:p>
          <w:p w14:paraId="020508DA" w14:textId="77777777" w:rsidR="007E0B6A" w:rsidRPr="00BB0196" w:rsidRDefault="007E0B6A" w:rsidP="007E0B6A">
            <w:pPr>
              <w:spacing w:line="360" w:lineRule="auto"/>
              <w:jc w:val="center"/>
              <w:rPr>
                <w:rFonts w:ascii="Arial" w:hAnsi="Arial" w:cs="Arial"/>
                <w:szCs w:val="24"/>
              </w:rPr>
            </w:pPr>
          </w:p>
          <w:p w14:paraId="7BC46268" w14:textId="77777777" w:rsidR="007E0B6A" w:rsidRPr="00BB0196" w:rsidRDefault="007E0B6A" w:rsidP="007E0B6A">
            <w:pPr>
              <w:spacing w:line="360" w:lineRule="auto"/>
              <w:jc w:val="center"/>
              <w:rPr>
                <w:rFonts w:ascii="Arial" w:hAnsi="Arial" w:cs="Arial"/>
                <w:szCs w:val="24"/>
              </w:rPr>
            </w:pPr>
          </w:p>
          <w:p w14:paraId="77358B35" w14:textId="77777777" w:rsidR="007E0B6A" w:rsidRDefault="007E0B6A" w:rsidP="007E0B6A">
            <w:pPr>
              <w:spacing w:line="360" w:lineRule="auto"/>
              <w:jc w:val="center"/>
              <w:rPr>
                <w:rFonts w:ascii="Arial" w:hAnsi="Arial" w:cs="Arial"/>
                <w:szCs w:val="24"/>
              </w:rPr>
            </w:pPr>
          </w:p>
          <w:p w14:paraId="772FDE64" w14:textId="77777777" w:rsidR="004A10E0" w:rsidRDefault="004A10E0" w:rsidP="007E0B6A">
            <w:pPr>
              <w:spacing w:line="360" w:lineRule="auto"/>
              <w:jc w:val="center"/>
              <w:rPr>
                <w:rFonts w:ascii="Arial" w:hAnsi="Arial" w:cs="Arial"/>
                <w:szCs w:val="24"/>
              </w:rPr>
            </w:pPr>
          </w:p>
          <w:p w14:paraId="26606D7D" w14:textId="77777777" w:rsidR="004A10E0" w:rsidRDefault="004A10E0" w:rsidP="007E0B6A">
            <w:pPr>
              <w:spacing w:line="360" w:lineRule="auto"/>
              <w:jc w:val="center"/>
              <w:rPr>
                <w:rFonts w:ascii="Arial" w:hAnsi="Arial" w:cs="Arial"/>
                <w:szCs w:val="24"/>
              </w:rPr>
            </w:pPr>
          </w:p>
          <w:p w14:paraId="4541D675" w14:textId="77777777" w:rsidR="004A10E0" w:rsidRDefault="004A10E0" w:rsidP="007E0B6A">
            <w:pPr>
              <w:spacing w:line="360" w:lineRule="auto"/>
              <w:jc w:val="center"/>
              <w:rPr>
                <w:rFonts w:ascii="Arial" w:hAnsi="Arial" w:cs="Arial"/>
                <w:szCs w:val="24"/>
              </w:rPr>
            </w:pPr>
          </w:p>
          <w:p w14:paraId="1F69CA1B" w14:textId="77777777" w:rsidR="004A10E0" w:rsidRDefault="004A10E0" w:rsidP="007E0B6A">
            <w:pPr>
              <w:spacing w:line="360" w:lineRule="auto"/>
              <w:jc w:val="center"/>
              <w:rPr>
                <w:rFonts w:ascii="Arial" w:hAnsi="Arial" w:cs="Arial"/>
                <w:szCs w:val="24"/>
              </w:rPr>
            </w:pPr>
          </w:p>
          <w:p w14:paraId="6428DEAA" w14:textId="77777777" w:rsidR="007E0B6A" w:rsidRPr="00BB0196" w:rsidRDefault="007E0B6A" w:rsidP="007E0B6A">
            <w:pPr>
              <w:spacing w:line="360" w:lineRule="auto"/>
              <w:jc w:val="center"/>
              <w:rPr>
                <w:rFonts w:ascii="Arial" w:hAnsi="Arial" w:cs="Arial"/>
                <w:szCs w:val="24"/>
              </w:rPr>
            </w:pPr>
          </w:p>
          <w:p w14:paraId="1CD3B7EF" w14:textId="77777777" w:rsidR="007E0B6A" w:rsidRPr="00BB0196" w:rsidRDefault="007E0B6A" w:rsidP="007E0B6A">
            <w:pPr>
              <w:spacing w:line="360" w:lineRule="auto"/>
              <w:jc w:val="center"/>
              <w:rPr>
                <w:rFonts w:ascii="Arial" w:hAnsi="Arial" w:cs="Arial"/>
                <w:szCs w:val="24"/>
              </w:rPr>
            </w:pPr>
          </w:p>
          <w:p w14:paraId="2B4F3FFF" w14:textId="77777777" w:rsidR="007E0B6A" w:rsidRPr="00BB0196" w:rsidRDefault="007E0B6A" w:rsidP="007E0B6A">
            <w:pPr>
              <w:spacing w:line="360" w:lineRule="auto"/>
              <w:jc w:val="center"/>
              <w:rPr>
                <w:rFonts w:ascii="Arial" w:hAnsi="Arial" w:cs="Arial"/>
                <w:szCs w:val="24"/>
              </w:rPr>
            </w:pPr>
          </w:p>
          <w:p w14:paraId="1212ABAA" w14:textId="77777777" w:rsidR="007E0B6A" w:rsidRDefault="007E0B6A" w:rsidP="007E0B6A">
            <w:pPr>
              <w:spacing w:line="360" w:lineRule="auto"/>
              <w:jc w:val="center"/>
              <w:rPr>
                <w:rFonts w:ascii="Arial" w:hAnsi="Arial" w:cs="Arial"/>
                <w:szCs w:val="24"/>
              </w:rPr>
            </w:pPr>
          </w:p>
          <w:p w14:paraId="04C01517" w14:textId="77777777" w:rsidR="007E0B6A" w:rsidRPr="00BB0196" w:rsidRDefault="007E0B6A" w:rsidP="007E0B6A">
            <w:pPr>
              <w:spacing w:line="360" w:lineRule="auto"/>
              <w:jc w:val="center"/>
              <w:rPr>
                <w:rFonts w:ascii="Arial" w:hAnsi="Arial" w:cs="Arial"/>
                <w:szCs w:val="24"/>
              </w:rPr>
            </w:pPr>
          </w:p>
          <w:p w14:paraId="32064A56" w14:textId="77777777" w:rsidR="007E0B6A" w:rsidRPr="00BB0196" w:rsidRDefault="007E0B6A" w:rsidP="007E0B6A">
            <w:pPr>
              <w:spacing w:line="360" w:lineRule="auto"/>
              <w:jc w:val="center"/>
              <w:rPr>
                <w:rFonts w:ascii="Arial" w:hAnsi="Arial" w:cs="Arial"/>
                <w:szCs w:val="24"/>
              </w:rPr>
            </w:pPr>
          </w:p>
          <w:p w14:paraId="2D435700" w14:textId="77777777" w:rsidR="007E0B6A" w:rsidRPr="00BB0196" w:rsidRDefault="007E0B6A" w:rsidP="007E0B6A">
            <w:pPr>
              <w:spacing w:line="360" w:lineRule="auto"/>
              <w:jc w:val="center"/>
              <w:rPr>
                <w:rFonts w:ascii="Arial" w:hAnsi="Arial" w:cs="Arial"/>
                <w:szCs w:val="24"/>
              </w:rPr>
            </w:pPr>
          </w:p>
          <w:p w14:paraId="7F060658" w14:textId="77777777" w:rsidR="007E0B6A" w:rsidRPr="00BB0196" w:rsidRDefault="007E0B6A" w:rsidP="007E0B6A">
            <w:pPr>
              <w:spacing w:line="360" w:lineRule="auto"/>
              <w:jc w:val="center"/>
              <w:rPr>
                <w:rFonts w:ascii="Arial" w:hAnsi="Arial" w:cs="Arial"/>
                <w:szCs w:val="24"/>
              </w:rPr>
            </w:pPr>
          </w:p>
          <w:p w14:paraId="0129F55A" w14:textId="77777777" w:rsidR="007E0B6A" w:rsidRPr="00BB0196" w:rsidRDefault="007E0B6A" w:rsidP="007E0B6A">
            <w:pPr>
              <w:spacing w:line="360" w:lineRule="auto"/>
              <w:jc w:val="center"/>
              <w:rPr>
                <w:rFonts w:ascii="Arial" w:hAnsi="Arial" w:cs="Arial"/>
                <w:szCs w:val="24"/>
              </w:rPr>
            </w:pPr>
          </w:p>
          <w:p w14:paraId="0701C5B8" w14:textId="77777777" w:rsidR="007E0B6A" w:rsidRPr="00BB0196" w:rsidRDefault="007E0B6A" w:rsidP="007E0B6A">
            <w:pPr>
              <w:spacing w:line="360" w:lineRule="auto"/>
              <w:jc w:val="center"/>
              <w:rPr>
                <w:rFonts w:ascii="Arial" w:hAnsi="Arial" w:cs="Arial"/>
                <w:szCs w:val="24"/>
              </w:rPr>
            </w:pPr>
          </w:p>
          <w:p w14:paraId="3E2F683C" w14:textId="77777777" w:rsidR="007E0B6A" w:rsidRPr="00BB0196" w:rsidRDefault="007E0B6A" w:rsidP="007E0B6A">
            <w:pPr>
              <w:spacing w:line="360" w:lineRule="auto"/>
              <w:jc w:val="center"/>
              <w:rPr>
                <w:rFonts w:ascii="Arial" w:hAnsi="Arial" w:cs="Arial"/>
                <w:szCs w:val="24"/>
              </w:rPr>
            </w:pPr>
          </w:p>
          <w:p w14:paraId="504A44F2" w14:textId="77777777" w:rsidR="007248C5" w:rsidRPr="00E42B16" w:rsidRDefault="007248C5" w:rsidP="007248C5">
            <w:pPr>
              <w:spacing w:line="360" w:lineRule="auto"/>
              <w:jc w:val="center"/>
              <w:rPr>
                <w:rFonts w:ascii="Arial" w:hAnsi="Arial" w:cs="Arial"/>
                <w:b/>
                <w:bCs/>
                <w:szCs w:val="24"/>
              </w:rPr>
            </w:pPr>
            <w:r w:rsidRPr="00E42B16">
              <w:rPr>
                <w:rFonts w:ascii="Arial" w:hAnsi="Arial" w:cs="Arial"/>
                <w:b/>
                <w:bCs/>
                <w:szCs w:val="24"/>
              </w:rPr>
              <w:lastRenderedPageBreak/>
              <w:t>ALL</w:t>
            </w:r>
          </w:p>
          <w:p w14:paraId="5CB6CD1D" w14:textId="77777777" w:rsidR="007E0B6A" w:rsidRDefault="007E0B6A" w:rsidP="007E0B6A">
            <w:pPr>
              <w:spacing w:line="360" w:lineRule="auto"/>
              <w:jc w:val="center"/>
              <w:rPr>
                <w:rFonts w:ascii="Arial" w:hAnsi="Arial" w:cs="Arial"/>
                <w:szCs w:val="24"/>
              </w:rPr>
            </w:pPr>
          </w:p>
          <w:p w14:paraId="08A64467" w14:textId="77777777" w:rsidR="007E0B6A" w:rsidRPr="00BB0196" w:rsidRDefault="007E0B6A" w:rsidP="007E0B6A">
            <w:pPr>
              <w:spacing w:line="360" w:lineRule="auto"/>
              <w:jc w:val="center"/>
              <w:rPr>
                <w:rFonts w:ascii="Arial" w:hAnsi="Arial" w:cs="Arial"/>
                <w:szCs w:val="24"/>
              </w:rPr>
            </w:pPr>
          </w:p>
          <w:p w14:paraId="3435B610" w14:textId="77777777" w:rsidR="007E0B6A" w:rsidRDefault="007E0B6A" w:rsidP="007E0B6A">
            <w:pPr>
              <w:spacing w:line="360" w:lineRule="auto"/>
              <w:jc w:val="center"/>
              <w:rPr>
                <w:rFonts w:ascii="Arial" w:hAnsi="Arial" w:cs="Arial"/>
                <w:szCs w:val="24"/>
              </w:rPr>
            </w:pPr>
          </w:p>
          <w:p w14:paraId="12D04B65" w14:textId="77777777" w:rsidR="005D25A7" w:rsidRDefault="005D25A7" w:rsidP="007E0B6A">
            <w:pPr>
              <w:spacing w:line="360" w:lineRule="auto"/>
              <w:jc w:val="center"/>
              <w:rPr>
                <w:rFonts w:ascii="Arial" w:hAnsi="Arial" w:cs="Arial"/>
                <w:szCs w:val="24"/>
              </w:rPr>
            </w:pPr>
          </w:p>
          <w:p w14:paraId="566D96AE" w14:textId="55F3EE70" w:rsidR="007248C5" w:rsidRPr="007248C5" w:rsidRDefault="007248C5" w:rsidP="007E0B6A">
            <w:pPr>
              <w:spacing w:line="360" w:lineRule="auto"/>
              <w:jc w:val="center"/>
              <w:rPr>
                <w:rFonts w:ascii="Arial" w:hAnsi="Arial" w:cs="Arial"/>
                <w:b/>
                <w:bCs/>
                <w:szCs w:val="24"/>
              </w:rPr>
            </w:pPr>
            <w:r w:rsidRPr="007248C5">
              <w:rPr>
                <w:rFonts w:ascii="Arial" w:hAnsi="Arial" w:cs="Arial"/>
                <w:b/>
                <w:bCs/>
                <w:szCs w:val="24"/>
              </w:rPr>
              <w:t>ALL</w:t>
            </w:r>
          </w:p>
          <w:p w14:paraId="1FB3C273" w14:textId="77777777" w:rsidR="007E0B6A" w:rsidRDefault="007E0B6A" w:rsidP="007E0B6A">
            <w:pPr>
              <w:spacing w:line="360" w:lineRule="auto"/>
              <w:jc w:val="center"/>
              <w:rPr>
                <w:rFonts w:ascii="Arial" w:hAnsi="Arial" w:cs="Arial"/>
                <w:szCs w:val="24"/>
              </w:rPr>
            </w:pPr>
          </w:p>
          <w:p w14:paraId="4EA9D421" w14:textId="77777777" w:rsidR="007E0B6A" w:rsidRDefault="007E0B6A" w:rsidP="007E0B6A">
            <w:pPr>
              <w:spacing w:line="360" w:lineRule="auto"/>
              <w:jc w:val="center"/>
              <w:rPr>
                <w:rFonts w:ascii="Arial" w:hAnsi="Arial" w:cs="Arial"/>
                <w:szCs w:val="24"/>
              </w:rPr>
            </w:pPr>
          </w:p>
          <w:p w14:paraId="65A6896D" w14:textId="77777777" w:rsidR="007E0B6A" w:rsidRDefault="007E0B6A" w:rsidP="007E0B6A">
            <w:pPr>
              <w:spacing w:line="360" w:lineRule="auto"/>
              <w:jc w:val="center"/>
              <w:rPr>
                <w:rFonts w:ascii="Arial" w:hAnsi="Arial" w:cs="Arial"/>
                <w:szCs w:val="24"/>
              </w:rPr>
            </w:pPr>
          </w:p>
          <w:p w14:paraId="480A8B25" w14:textId="77777777" w:rsidR="007E0B6A" w:rsidRDefault="007E0B6A" w:rsidP="007E0B6A">
            <w:pPr>
              <w:spacing w:line="360" w:lineRule="auto"/>
              <w:jc w:val="center"/>
              <w:rPr>
                <w:rFonts w:ascii="Arial" w:hAnsi="Arial" w:cs="Arial"/>
                <w:szCs w:val="24"/>
              </w:rPr>
            </w:pPr>
          </w:p>
          <w:p w14:paraId="3C3F9215" w14:textId="77777777" w:rsidR="007E0B6A" w:rsidRDefault="007E0B6A" w:rsidP="007E0B6A">
            <w:pPr>
              <w:spacing w:line="360" w:lineRule="auto"/>
              <w:jc w:val="center"/>
              <w:rPr>
                <w:rFonts w:ascii="Arial" w:hAnsi="Arial" w:cs="Arial"/>
                <w:szCs w:val="24"/>
              </w:rPr>
            </w:pPr>
          </w:p>
          <w:p w14:paraId="17A32B9F" w14:textId="77777777" w:rsidR="007E0B6A" w:rsidRDefault="007E0B6A" w:rsidP="007E0B6A">
            <w:pPr>
              <w:spacing w:line="360" w:lineRule="auto"/>
              <w:jc w:val="center"/>
              <w:rPr>
                <w:rFonts w:ascii="Arial" w:hAnsi="Arial" w:cs="Arial"/>
                <w:szCs w:val="24"/>
              </w:rPr>
            </w:pPr>
          </w:p>
          <w:p w14:paraId="00DBA5D5" w14:textId="77777777" w:rsidR="007E0B6A" w:rsidRDefault="007E0B6A" w:rsidP="007E0B6A">
            <w:pPr>
              <w:spacing w:line="360" w:lineRule="auto"/>
              <w:jc w:val="center"/>
              <w:rPr>
                <w:rFonts w:ascii="Arial" w:hAnsi="Arial" w:cs="Arial"/>
                <w:szCs w:val="24"/>
              </w:rPr>
            </w:pPr>
          </w:p>
          <w:p w14:paraId="36FF78CB" w14:textId="77777777" w:rsidR="007E0B6A" w:rsidRPr="00BB0196" w:rsidRDefault="007E0B6A" w:rsidP="007E0B6A">
            <w:pPr>
              <w:spacing w:line="360" w:lineRule="auto"/>
              <w:jc w:val="center"/>
              <w:rPr>
                <w:rFonts w:ascii="Arial" w:hAnsi="Arial" w:cs="Arial"/>
                <w:szCs w:val="24"/>
              </w:rPr>
            </w:pPr>
          </w:p>
          <w:p w14:paraId="34C5BD84" w14:textId="77777777" w:rsidR="007E0B6A" w:rsidRPr="00BB0196" w:rsidRDefault="007E0B6A" w:rsidP="007E0B6A">
            <w:pPr>
              <w:spacing w:line="360" w:lineRule="auto"/>
              <w:jc w:val="center"/>
              <w:rPr>
                <w:rFonts w:ascii="Arial" w:hAnsi="Arial" w:cs="Arial"/>
                <w:szCs w:val="24"/>
              </w:rPr>
            </w:pPr>
          </w:p>
          <w:p w14:paraId="39DC1745" w14:textId="77777777" w:rsidR="007E0B6A" w:rsidRPr="00BB0196" w:rsidRDefault="007E0B6A" w:rsidP="007E0B6A">
            <w:pPr>
              <w:spacing w:line="360" w:lineRule="auto"/>
              <w:jc w:val="center"/>
              <w:rPr>
                <w:rFonts w:ascii="Arial" w:hAnsi="Arial" w:cs="Arial"/>
                <w:szCs w:val="24"/>
              </w:rPr>
            </w:pPr>
          </w:p>
          <w:p w14:paraId="77BBB27E" w14:textId="77777777" w:rsidR="007E0B6A" w:rsidRPr="00BB0196" w:rsidRDefault="007E0B6A" w:rsidP="007E0B6A">
            <w:pPr>
              <w:spacing w:line="360" w:lineRule="auto"/>
              <w:jc w:val="center"/>
              <w:rPr>
                <w:rFonts w:ascii="Arial" w:hAnsi="Arial" w:cs="Arial"/>
                <w:szCs w:val="24"/>
              </w:rPr>
            </w:pPr>
          </w:p>
          <w:p w14:paraId="13A82AFD" w14:textId="77777777" w:rsidR="007E0B6A" w:rsidRPr="00BB0196" w:rsidRDefault="007E0B6A" w:rsidP="007E0B6A">
            <w:pPr>
              <w:spacing w:line="360" w:lineRule="auto"/>
              <w:jc w:val="center"/>
              <w:rPr>
                <w:rFonts w:ascii="Arial" w:hAnsi="Arial" w:cs="Arial"/>
                <w:szCs w:val="24"/>
              </w:rPr>
            </w:pPr>
          </w:p>
          <w:p w14:paraId="6B36B1E0" w14:textId="77777777" w:rsidR="007E0B6A" w:rsidRPr="00BB0196" w:rsidRDefault="007E0B6A" w:rsidP="007E0B6A">
            <w:pPr>
              <w:spacing w:line="360" w:lineRule="auto"/>
              <w:jc w:val="center"/>
              <w:rPr>
                <w:rFonts w:ascii="Arial" w:hAnsi="Arial" w:cs="Arial"/>
                <w:szCs w:val="24"/>
              </w:rPr>
            </w:pPr>
          </w:p>
          <w:p w14:paraId="02376542" w14:textId="77777777" w:rsidR="007E0B6A" w:rsidRPr="00BB0196" w:rsidRDefault="007E0B6A" w:rsidP="007E0B6A">
            <w:pPr>
              <w:spacing w:line="360" w:lineRule="auto"/>
              <w:jc w:val="center"/>
              <w:rPr>
                <w:rFonts w:ascii="Arial" w:hAnsi="Arial" w:cs="Arial"/>
                <w:szCs w:val="24"/>
              </w:rPr>
            </w:pPr>
          </w:p>
          <w:p w14:paraId="4A8A3ECA" w14:textId="77777777" w:rsidR="007E0B6A" w:rsidRPr="00BB0196" w:rsidRDefault="007E0B6A" w:rsidP="007E0B6A">
            <w:pPr>
              <w:spacing w:line="360" w:lineRule="auto"/>
              <w:jc w:val="center"/>
              <w:rPr>
                <w:rFonts w:ascii="Arial" w:hAnsi="Arial" w:cs="Arial"/>
                <w:szCs w:val="24"/>
              </w:rPr>
            </w:pPr>
          </w:p>
          <w:p w14:paraId="39008980" w14:textId="77777777" w:rsidR="007E0B6A" w:rsidRPr="00BB0196" w:rsidRDefault="007E0B6A" w:rsidP="007E0B6A">
            <w:pPr>
              <w:spacing w:line="360" w:lineRule="auto"/>
              <w:jc w:val="center"/>
              <w:rPr>
                <w:rFonts w:ascii="Arial" w:hAnsi="Arial" w:cs="Arial"/>
                <w:szCs w:val="24"/>
              </w:rPr>
            </w:pPr>
          </w:p>
          <w:p w14:paraId="132463CD" w14:textId="77777777" w:rsidR="007E0B6A" w:rsidRPr="00BB0196" w:rsidRDefault="007E0B6A" w:rsidP="007E0B6A">
            <w:pPr>
              <w:spacing w:line="360" w:lineRule="auto"/>
              <w:jc w:val="center"/>
              <w:rPr>
                <w:rFonts w:ascii="Arial" w:hAnsi="Arial" w:cs="Arial"/>
                <w:szCs w:val="24"/>
              </w:rPr>
            </w:pPr>
          </w:p>
          <w:p w14:paraId="2CCF9DF8" w14:textId="77777777" w:rsidR="007E0B6A" w:rsidRPr="00BB0196" w:rsidRDefault="007E0B6A" w:rsidP="007E0B6A">
            <w:pPr>
              <w:spacing w:line="360" w:lineRule="auto"/>
              <w:jc w:val="center"/>
              <w:rPr>
                <w:rFonts w:ascii="Arial" w:hAnsi="Arial" w:cs="Arial"/>
                <w:szCs w:val="24"/>
              </w:rPr>
            </w:pPr>
          </w:p>
          <w:p w14:paraId="065D84DD" w14:textId="77777777" w:rsidR="007E0B6A" w:rsidRDefault="007E0B6A" w:rsidP="007E0B6A">
            <w:pPr>
              <w:spacing w:line="360" w:lineRule="auto"/>
              <w:rPr>
                <w:rFonts w:ascii="Arial" w:hAnsi="Arial" w:cs="Arial"/>
                <w:b/>
                <w:bCs/>
                <w:szCs w:val="24"/>
              </w:rPr>
            </w:pPr>
          </w:p>
          <w:p w14:paraId="4D4E202B" w14:textId="77777777" w:rsidR="003A685B" w:rsidRDefault="003A685B" w:rsidP="007E0B6A">
            <w:pPr>
              <w:spacing w:line="360" w:lineRule="auto"/>
              <w:rPr>
                <w:rFonts w:ascii="Arial" w:hAnsi="Arial" w:cs="Arial"/>
                <w:b/>
                <w:bCs/>
                <w:szCs w:val="24"/>
              </w:rPr>
            </w:pPr>
          </w:p>
          <w:p w14:paraId="0D65291D" w14:textId="77777777" w:rsidR="003A685B" w:rsidRDefault="003A685B" w:rsidP="007E0B6A">
            <w:pPr>
              <w:spacing w:line="360" w:lineRule="auto"/>
              <w:rPr>
                <w:rFonts w:ascii="Arial" w:hAnsi="Arial" w:cs="Arial"/>
                <w:b/>
                <w:bCs/>
                <w:szCs w:val="24"/>
              </w:rPr>
            </w:pPr>
          </w:p>
          <w:p w14:paraId="425CD5E6" w14:textId="77777777" w:rsidR="003A685B" w:rsidRDefault="003A685B" w:rsidP="007E0B6A">
            <w:pPr>
              <w:spacing w:line="360" w:lineRule="auto"/>
              <w:rPr>
                <w:rFonts w:ascii="Arial" w:hAnsi="Arial" w:cs="Arial"/>
                <w:b/>
                <w:bCs/>
                <w:szCs w:val="24"/>
              </w:rPr>
            </w:pPr>
          </w:p>
          <w:p w14:paraId="12EF01EA" w14:textId="77777777" w:rsidR="003A685B" w:rsidRDefault="003A685B" w:rsidP="007E0B6A">
            <w:pPr>
              <w:spacing w:line="360" w:lineRule="auto"/>
              <w:rPr>
                <w:rFonts w:ascii="Arial" w:hAnsi="Arial" w:cs="Arial"/>
                <w:b/>
                <w:bCs/>
                <w:szCs w:val="24"/>
              </w:rPr>
            </w:pPr>
          </w:p>
          <w:p w14:paraId="25074BED" w14:textId="77777777" w:rsidR="003A685B" w:rsidRDefault="003A685B" w:rsidP="007E0B6A">
            <w:pPr>
              <w:spacing w:line="360" w:lineRule="auto"/>
              <w:rPr>
                <w:rFonts w:ascii="Arial" w:hAnsi="Arial" w:cs="Arial"/>
                <w:b/>
                <w:bCs/>
                <w:szCs w:val="24"/>
              </w:rPr>
            </w:pPr>
          </w:p>
          <w:p w14:paraId="0F372813" w14:textId="77777777" w:rsidR="003A685B" w:rsidRDefault="003A685B" w:rsidP="007E0B6A">
            <w:pPr>
              <w:spacing w:line="360" w:lineRule="auto"/>
              <w:rPr>
                <w:rFonts w:ascii="Arial" w:hAnsi="Arial" w:cs="Arial"/>
                <w:b/>
                <w:bCs/>
                <w:szCs w:val="24"/>
              </w:rPr>
            </w:pPr>
          </w:p>
          <w:p w14:paraId="4467BBFE" w14:textId="77777777" w:rsidR="003A685B" w:rsidRDefault="003A685B" w:rsidP="007E0B6A">
            <w:pPr>
              <w:spacing w:line="360" w:lineRule="auto"/>
              <w:rPr>
                <w:rFonts w:ascii="Arial" w:hAnsi="Arial" w:cs="Arial"/>
                <w:b/>
                <w:bCs/>
                <w:szCs w:val="24"/>
              </w:rPr>
            </w:pPr>
          </w:p>
          <w:p w14:paraId="5AB6003E" w14:textId="77777777" w:rsidR="003A685B" w:rsidRDefault="003A685B" w:rsidP="007E0B6A">
            <w:pPr>
              <w:spacing w:line="360" w:lineRule="auto"/>
              <w:rPr>
                <w:rFonts w:ascii="Arial" w:hAnsi="Arial" w:cs="Arial"/>
                <w:b/>
                <w:bCs/>
                <w:szCs w:val="24"/>
              </w:rPr>
            </w:pPr>
          </w:p>
          <w:p w14:paraId="51839F8B" w14:textId="77777777" w:rsidR="003A685B" w:rsidRDefault="003A685B" w:rsidP="007E0B6A">
            <w:pPr>
              <w:spacing w:line="360" w:lineRule="auto"/>
              <w:rPr>
                <w:rFonts w:ascii="Arial" w:hAnsi="Arial" w:cs="Arial"/>
                <w:b/>
                <w:bCs/>
                <w:szCs w:val="24"/>
              </w:rPr>
            </w:pPr>
          </w:p>
          <w:p w14:paraId="4601299A" w14:textId="77777777" w:rsidR="003A685B" w:rsidRDefault="003A685B" w:rsidP="007E0B6A">
            <w:pPr>
              <w:spacing w:line="360" w:lineRule="auto"/>
              <w:rPr>
                <w:rFonts w:ascii="Arial" w:hAnsi="Arial" w:cs="Arial"/>
                <w:b/>
                <w:bCs/>
                <w:szCs w:val="24"/>
              </w:rPr>
            </w:pPr>
          </w:p>
          <w:p w14:paraId="34638867" w14:textId="77777777" w:rsidR="003A685B" w:rsidRDefault="003A685B" w:rsidP="007E0B6A">
            <w:pPr>
              <w:spacing w:line="360" w:lineRule="auto"/>
              <w:rPr>
                <w:rFonts w:ascii="Arial" w:hAnsi="Arial" w:cs="Arial"/>
                <w:b/>
                <w:bCs/>
                <w:szCs w:val="24"/>
              </w:rPr>
            </w:pPr>
          </w:p>
          <w:p w14:paraId="39292C09" w14:textId="77777777" w:rsidR="003A685B" w:rsidRDefault="003A685B" w:rsidP="007E0B6A">
            <w:pPr>
              <w:spacing w:line="360" w:lineRule="auto"/>
              <w:rPr>
                <w:rFonts w:ascii="Arial" w:hAnsi="Arial" w:cs="Arial"/>
                <w:b/>
                <w:bCs/>
                <w:szCs w:val="24"/>
              </w:rPr>
            </w:pPr>
          </w:p>
          <w:p w14:paraId="21F20102" w14:textId="77777777" w:rsidR="003A685B" w:rsidRDefault="003A685B" w:rsidP="007E0B6A">
            <w:pPr>
              <w:spacing w:line="360" w:lineRule="auto"/>
              <w:rPr>
                <w:rFonts w:ascii="Arial" w:hAnsi="Arial" w:cs="Arial"/>
                <w:b/>
                <w:bCs/>
                <w:szCs w:val="24"/>
              </w:rPr>
            </w:pPr>
          </w:p>
          <w:p w14:paraId="6D98E50B" w14:textId="77777777" w:rsidR="003A685B" w:rsidRDefault="003A685B" w:rsidP="007E0B6A">
            <w:pPr>
              <w:spacing w:line="360" w:lineRule="auto"/>
              <w:rPr>
                <w:rFonts w:ascii="Arial" w:hAnsi="Arial" w:cs="Arial"/>
                <w:b/>
                <w:bCs/>
                <w:szCs w:val="24"/>
              </w:rPr>
            </w:pPr>
          </w:p>
          <w:p w14:paraId="0F141EA9" w14:textId="084BF398" w:rsidR="003A685B" w:rsidRPr="006177D6" w:rsidRDefault="003A685B" w:rsidP="00D11EA2">
            <w:pPr>
              <w:spacing w:line="360" w:lineRule="auto"/>
              <w:jc w:val="center"/>
              <w:rPr>
                <w:rFonts w:ascii="Arial" w:hAnsi="Arial" w:cs="Arial"/>
                <w:b/>
                <w:bCs/>
                <w:szCs w:val="24"/>
              </w:rPr>
            </w:pPr>
          </w:p>
        </w:tc>
      </w:tr>
      <w:tr w:rsidR="007E0B6A" w:rsidRPr="00BB0196" w14:paraId="2B95812F" w14:textId="77777777" w:rsidTr="008F04A4">
        <w:tc>
          <w:tcPr>
            <w:tcW w:w="704" w:type="dxa"/>
          </w:tcPr>
          <w:p w14:paraId="67B0742B" w14:textId="3230C0A4" w:rsidR="007E0B6A" w:rsidRPr="00BB0196" w:rsidRDefault="007E0B6A" w:rsidP="007E0B6A">
            <w:pPr>
              <w:spacing w:line="360" w:lineRule="auto"/>
              <w:jc w:val="center"/>
              <w:rPr>
                <w:rFonts w:ascii="Arial" w:hAnsi="Arial" w:cs="Arial"/>
                <w:b/>
                <w:bCs/>
                <w:szCs w:val="24"/>
              </w:rPr>
            </w:pPr>
            <w:r>
              <w:rPr>
                <w:rFonts w:ascii="Arial" w:hAnsi="Arial" w:cs="Arial"/>
                <w:b/>
                <w:bCs/>
                <w:szCs w:val="24"/>
              </w:rPr>
              <w:lastRenderedPageBreak/>
              <w:t>6</w:t>
            </w:r>
            <w:r w:rsidRPr="00BB0196">
              <w:rPr>
                <w:rFonts w:ascii="Arial" w:hAnsi="Arial" w:cs="Arial"/>
                <w:b/>
                <w:bCs/>
                <w:szCs w:val="24"/>
              </w:rPr>
              <w:t>.</w:t>
            </w:r>
          </w:p>
        </w:tc>
        <w:tc>
          <w:tcPr>
            <w:tcW w:w="7513" w:type="dxa"/>
          </w:tcPr>
          <w:p w14:paraId="72B83574" w14:textId="52793D98" w:rsidR="007E0B6A" w:rsidRPr="00BB0196" w:rsidRDefault="007E0B6A" w:rsidP="007E0B6A">
            <w:pPr>
              <w:widowControl w:val="0"/>
              <w:rPr>
                <w:rFonts w:ascii="Arial" w:hAnsi="Arial" w:cs="Arial"/>
                <w:b/>
                <w:bCs/>
                <w:color w:val="000000"/>
                <w:kern w:val="28"/>
                <w:szCs w:val="24"/>
                <w14:cntxtAlts/>
              </w:rPr>
            </w:pPr>
            <w:r w:rsidRPr="00BB0196">
              <w:rPr>
                <w:rFonts w:ascii="Arial" w:hAnsi="Arial" w:cs="Arial"/>
                <w:b/>
                <w:bCs/>
                <w:color w:val="000000"/>
                <w:kern w:val="28"/>
                <w:szCs w:val="24"/>
                <w14:cntxtAlts/>
              </w:rPr>
              <w:t>Update from Kate Trevett, Care Co-</w:t>
            </w:r>
            <w:proofErr w:type="spellStart"/>
            <w:r w:rsidRPr="00BB0196">
              <w:rPr>
                <w:rFonts w:ascii="Arial" w:hAnsi="Arial" w:cs="Arial"/>
                <w:b/>
                <w:bCs/>
                <w:color w:val="000000"/>
                <w:kern w:val="28"/>
                <w:szCs w:val="24"/>
                <w14:cntxtAlts/>
              </w:rPr>
              <w:t>ordinator</w:t>
            </w:r>
            <w:proofErr w:type="spellEnd"/>
            <w:r w:rsidRPr="00BB0196">
              <w:rPr>
                <w:rFonts w:ascii="Arial" w:hAnsi="Arial" w:cs="Arial"/>
                <w:b/>
                <w:bCs/>
                <w:color w:val="000000"/>
                <w:kern w:val="28"/>
                <w:szCs w:val="24"/>
                <w14:cntxtAlts/>
              </w:rPr>
              <w:t>/Social Prescriber</w:t>
            </w:r>
            <w:r w:rsidR="001E52BF">
              <w:rPr>
                <w:rFonts w:ascii="Arial" w:hAnsi="Arial" w:cs="Arial"/>
                <w:b/>
                <w:bCs/>
                <w:color w:val="000000"/>
                <w:kern w:val="28"/>
                <w:szCs w:val="24"/>
                <w14:cntxtAlts/>
              </w:rPr>
              <w:t xml:space="preserve"> and Holly </w:t>
            </w:r>
            <w:proofErr w:type="spellStart"/>
            <w:r w:rsidR="001E52BF">
              <w:rPr>
                <w:rFonts w:ascii="Arial" w:hAnsi="Arial" w:cs="Arial"/>
                <w:b/>
                <w:bCs/>
                <w:color w:val="000000"/>
                <w:kern w:val="28"/>
                <w:szCs w:val="24"/>
                <w14:cntxtAlts/>
              </w:rPr>
              <w:t>Eastment</w:t>
            </w:r>
            <w:proofErr w:type="spellEnd"/>
            <w:r w:rsidR="001E52BF">
              <w:rPr>
                <w:rFonts w:ascii="Arial" w:hAnsi="Arial" w:cs="Arial"/>
                <w:b/>
                <w:bCs/>
                <w:color w:val="000000"/>
                <w:kern w:val="28"/>
                <w:szCs w:val="24"/>
                <w14:cntxtAlts/>
              </w:rPr>
              <w:t>, Care Co-</w:t>
            </w:r>
            <w:proofErr w:type="spellStart"/>
            <w:r w:rsidR="001E52BF">
              <w:rPr>
                <w:rFonts w:ascii="Arial" w:hAnsi="Arial" w:cs="Arial"/>
                <w:b/>
                <w:bCs/>
                <w:color w:val="000000"/>
                <w:kern w:val="28"/>
                <w:szCs w:val="24"/>
                <w14:cntxtAlts/>
              </w:rPr>
              <w:t>ordinator</w:t>
            </w:r>
            <w:proofErr w:type="spellEnd"/>
          </w:p>
          <w:p w14:paraId="0F22E500" w14:textId="77777777" w:rsidR="007E0B6A" w:rsidRDefault="007E0B6A" w:rsidP="007E0B6A">
            <w:pPr>
              <w:widowControl w:val="0"/>
              <w:rPr>
                <w:rFonts w:ascii="Arial" w:hAnsi="Arial" w:cs="Arial"/>
                <w:color w:val="000000"/>
                <w:kern w:val="28"/>
                <w:szCs w:val="24"/>
                <w14:cntxtAlts/>
              </w:rPr>
            </w:pPr>
          </w:p>
          <w:p w14:paraId="57380D59" w14:textId="2D98B489" w:rsidR="007E0B6A" w:rsidRDefault="001E52BF" w:rsidP="00AE7F5D">
            <w:pPr>
              <w:widowControl w:val="0"/>
              <w:rPr>
                <w:rFonts w:ascii="Arial" w:hAnsi="Arial" w:cs="Arial"/>
                <w:kern w:val="28"/>
                <w:szCs w:val="24"/>
                <w14:cntxtAlts/>
              </w:rPr>
            </w:pPr>
            <w:r>
              <w:rPr>
                <w:rFonts w:ascii="Arial" w:hAnsi="Arial" w:cs="Arial"/>
                <w:kern w:val="28"/>
                <w:szCs w:val="24"/>
                <w14:cntxtAlts/>
              </w:rPr>
              <w:t>KT has reduced her</w:t>
            </w:r>
            <w:r w:rsidR="00CE08CE">
              <w:rPr>
                <w:rFonts w:ascii="Arial" w:hAnsi="Arial" w:cs="Arial"/>
                <w:kern w:val="28"/>
                <w:szCs w:val="24"/>
                <w14:cntxtAlts/>
              </w:rPr>
              <w:t xml:space="preserve"> hours doing this role to one day per week and H</w:t>
            </w:r>
            <w:r w:rsidR="000F405B">
              <w:rPr>
                <w:rFonts w:ascii="Arial" w:hAnsi="Arial" w:cs="Arial"/>
                <w:kern w:val="28"/>
                <w:szCs w:val="24"/>
                <w14:cntxtAlts/>
              </w:rPr>
              <w:t>E</w:t>
            </w:r>
            <w:r w:rsidR="00CE08CE">
              <w:rPr>
                <w:rFonts w:ascii="Arial" w:hAnsi="Arial" w:cs="Arial"/>
                <w:kern w:val="28"/>
                <w:szCs w:val="24"/>
                <w14:cntxtAlts/>
              </w:rPr>
              <w:t xml:space="preserve"> is</w:t>
            </w:r>
            <w:r w:rsidR="00AF5801">
              <w:rPr>
                <w:rFonts w:ascii="Arial" w:hAnsi="Arial" w:cs="Arial"/>
                <w:kern w:val="28"/>
                <w:szCs w:val="24"/>
                <w14:cntxtAlts/>
              </w:rPr>
              <w:t xml:space="preserve"> being trained to take</w:t>
            </w:r>
            <w:r w:rsidR="00CE08CE">
              <w:rPr>
                <w:rFonts w:ascii="Arial" w:hAnsi="Arial" w:cs="Arial"/>
                <w:kern w:val="28"/>
                <w:szCs w:val="24"/>
                <w14:cntxtAlts/>
              </w:rPr>
              <w:t xml:space="preserve"> over, working three days per week</w:t>
            </w:r>
            <w:r w:rsidR="00AF5801">
              <w:rPr>
                <w:rFonts w:ascii="Arial" w:hAnsi="Arial" w:cs="Arial"/>
                <w:kern w:val="28"/>
                <w:szCs w:val="24"/>
                <w14:cntxtAlts/>
              </w:rPr>
              <w:t>.</w:t>
            </w:r>
          </w:p>
          <w:p w14:paraId="2626F243" w14:textId="77777777" w:rsidR="00D04D0E" w:rsidRDefault="00D04D0E" w:rsidP="00AE7F5D">
            <w:pPr>
              <w:widowControl w:val="0"/>
              <w:rPr>
                <w:rFonts w:ascii="Arial" w:hAnsi="Arial" w:cs="Arial"/>
                <w:kern w:val="28"/>
                <w:szCs w:val="24"/>
                <w14:cntxtAlts/>
              </w:rPr>
            </w:pPr>
          </w:p>
          <w:p w14:paraId="3222405D" w14:textId="5FB86F7E" w:rsidR="00AF5801" w:rsidRDefault="00AF5801" w:rsidP="00AE7F5D">
            <w:pPr>
              <w:widowControl w:val="0"/>
              <w:rPr>
                <w:rFonts w:ascii="Arial" w:hAnsi="Arial" w:cs="Arial"/>
                <w:kern w:val="28"/>
                <w:szCs w:val="24"/>
                <w14:cntxtAlts/>
              </w:rPr>
            </w:pPr>
            <w:r>
              <w:rPr>
                <w:rFonts w:ascii="Arial" w:hAnsi="Arial" w:cs="Arial"/>
                <w:kern w:val="28"/>
                <w:szCs w:val="24"/>
                <w14:cntxtAlts/>
              </w:rPr>
              <w:t>KT confirmed that</w:t>
            </w:r>
            <w:r w:rsidR="00DA15F7">
              <w:rPr>
                <w:rFonts w:ascii="Arial" w:hAnsi="Arial" w:cs="Arial"/>
                <w:kern w:val="28"/>
                <w:szCs w:val="24"/>
                <w14:cntxtAlts/>
              </w:rPr>
              <w:t xml:space="preserve"> there will be a </w:t>
            </w:r>
            <w:r w:rsidR="00DA15F7" w:rsidRPr="00FD00C8">
              <w:rPr>
                <w:rFonts w:ascii="Arial" w:hAnsi="Arial" w:cs="Arial"/>
                <w:b/>
                <w:bCs/>
                <w:kern w:val="28"/>
                <w:szCs w:val="24"/>
                <w14:cntxtAlts/>
              </w:rPr>
              <w:t>C</w:t>
            </w:r>
            <w:r w:rsidR="00610236" w:rsidRPr="00FD00C8">
              <w:rPr>
                <w:rFonts w:ascii="Arial" w:hAnsi="Arial" w:cs="Arial"/>
                <w:b/>
                <w:bCs/>
                <w:kern w:val="28"/>
                <w:szCs w:val="24"/>
                <w14:cntxtAlts/>
              </w:rPr>
              <w:t>ommunity Wellbeing event on Friday 5</w:t>
            </w:r>
            <w:r w:rsidR="00610236" w:rsidRPr="00FD00C8">
              <w:rPr>
                <w:rFonts w:ascii="Arial" w:hAnsi="Arial" w:cs="Arial"/>
                <w:b/>
                <w:bCs/>
                <w:kern w:val="28"/>
                <w:szCs w:val="24"/>
                <w:vertAlign w:val="superscript"/>
                <w14:cntxtAlts/>
              </w:rPr>
              <w:t>th</w:t>
            </w:r>
            <w:r w:rsidR="00610236" w:rsidRPr="00FD00C8">
              <w:rPr>
                <w:rFonts w:ascii="Arial" w:hAnsi="Arial" w:cs="Arial"/>
                <w:b/>
                <w:bCs/>
                <w:kern w:val="28"/>
                <w:szCs w:val="24"/>
                <w14:cntxtAlts/>
              </w:rPr>
              <w:t xml:space="preserve"> July in Puddletown Village Hall</w:t>
            </w:r>
            <w:r w:rsidR="00B50E43" w:rsidRPr="00FD00C8">
              <w:rPr>
                <w:rFonts w:ascii="Arial" w:hAnsi="Arial" w:cs="Arial"/>
                <w:b/>
                <w:bCs/>
                <w:kern w:val="28"/>
                <w:szCs w:val="24"/>
                <w14:cntxtAlts/>
              </w:rPr>
              <w:t>, 1000-1300 hours</w:t>
            </w:r>
            <w:r w:rsidR="00610236">
              <w:rPr>
                <w:rFonts w:ascii="Arial" w:hAnsi="Arial" w:cs="Arial"/>
                <w:kern w:val="28"/>
                <w:szCs w:val="24"/>
                <w14:cntxtAlts/>
              </w:rPr>
              <w:t>.  Posters are available if anyone is able to</w:t>
            </w:r>
            <w:r w:rsidR="00F55B20">
              <w:rPr>
                <w:rFonts w:ascii="Arial" w:hAnsi="Arial" w:cs="Arial"/>
                <w:kern w:val="28"/>
                <w:szCs w:val="24"/>
                <w14:cntxtAlts/>
              </w:rPr>
              <w:t xml:space="preserve"> place some in their villages</w:t>
            </w:r>
            <w:r w:rsidR="00597509">
              <w:rPr>
                <w:rFonts w:ascii="Arial" w:hAnsi="Arial" w:cs="Arial"/>
                <w:kern w:val="28"/>
                <w:szCs w:val="24"/>
                <w14:cntxtAlts/>
              </w:rPr>
              <w:t xml:space="preserve"> and to spread the wor</w:t>
            </w:r>
            <w:r w:rsidR="00FD00C8">
              <w:rPr>
                <w:rFonts w:ascii="Arial" w:hAnsi="Arial" w:cs="Arial"/>
                <w:kern w:val="28"/>
                <w:szCs w:val="24"/>
                <w14:cntxtAlts/>
              </w:rPr>
              <w:t>d</w:t>
            </w:r>
            <w:r w:rsidR="00597509">
              <w:rPr>
                <w:rFonts w:ascii="Arial" w:hAnsi="Arial" w:cs="Arial"/>
                <w:kern w:val="28"/>
                <w:szCs w:val="24"/>
                <w14:cntxtAlts/>
              </w:rPr>
              <w:t xml:space="preserve"> please</w:t>
            </w:r>
            <w:r w:rsidR="00F55B20">
              <w:rPr>
                <w:rFonts w:ascii="Arial" w:hAnsi="Arial" w:cs="Arial"/>
                <w:kern w:val="28"/>
                <w:szCs w:val="24"/>
                <w14:cntxtAlts/>
              </w:rPr>
              <w:t xml:space="preserve">.  </w:t>
            </w:r>
            <w:r w:rsidR="003C3F34">
              <w:rPr>
                <w:rFonts w:ascii="Arial" w:hAnsi="Arial" w:cs="Arial"/>
                <w:kern w:val="28"/>
                <w:szCs w:val="24"/>
                <w14:cntxtAlts/>
              </w:rPr>
              <w:t>The library is involved as are the Lunch Club volunteers who will be making some cakes – but other cakes etc would be most welcome!</w:t>
            </w:r>
            <w:r w:rsidR="001C15BD">
              <w:rPr>
                <w:rFonts w:ascii="Arial" w:hAnsi="Arial" w:cs="Arial"/>
                <w:kern w:val="28"/>
                <w:szCs w:val="24"/>
                <w14:cntxtAlts/>
              </w:rPr>
              <w:t xml:space="preserve">  There will be a demonstration of how to use the Defibrillator machine; carers support will be there from KT&amp;HE</w:t>
            </w:r>
            <w:r w:rsidR="00197CE8">
              <w:rPr>
                <w:rFonts w:ascii="Arial" w:hAnsi="Arial" w:cs="Arial"/>
                <w:kern w:val="28"/>
                <w:szCs w:val="24"/>
                <w14:cntxtAlts/>
              </w:rPr>
              <w:t>, blood pressure checks will also be available – all in all, quite a lot going on.</w:t>
            </w:r>
          </w:p>
          <w:p w14:paraId="541C2DD2" w14:textId="77777777" w:rsidR="00597509" w:rsidRDefault="00597509" w:rsidP="00AE7F5D">
            <w:pPr>
              <w:widowControl w:val="0"/>
              <w:rPr>
                <w:rFonts w:ascii="Arial" w:hAnsi="Arial" w:cs="Arial"/>
                <w:kern w:val="28"/>
                <w:szCs w:val="24"/>
                <w14:cntxtAlts/>
              </w:rPr>
            </w:pPr>
          </w:p>
          <w:p w14:paraId="4429BD1C" w14:textId="77777777" w:rsidR="00597509" w:rsidRDefault="00597509" w:rsidP="00AE7F5D">
            <w:pPr>
              <w:widowControl w:val="0"/>
              <w:rPr>
                <w:rFonts w:ascii="Arial" w:hAnsi="Arial" w:cs="Arial"/>
                <w:kern w:val="28"/>
                <w:szCs w:val="24"/>
                <w14:cntxtAlts/>
              </w:rPr>
            </w:pPr>
            <w:r w:rsidRPr="00436639">
              <w:rPr>
                <w:rFonts w:ascii="Arial" w:hAnsi="Arial" w:cs="Arial"/>
                <w:b/>
                <w:bCs/>
                <w:kern w:val="28"/>
                <w:szCs w:val="24"/>
                <w14:cntxtAlts/>
              </w:rPr>
              <w:t>A plea from KT – they need help with making teas etc</w:t>
            </w:r>
            <w:r w:rsidR="00B50E43" w:rsidRPr="00436639">
              <w:rPr>
                <w:rFonts w:ascii="Arial" w:hAnsi="Arial" w:cs="Arial"/>
                <w:b/>
                <w:bCs/>
                <w:kern w:val="28"/>
                <w:szCs w:val="24"/>
                <w14:cntxtAlts/>
              </w:rPr>
              <w:t xml:space="preserve"> so if anyone can help</w:t>
            </w:r>
            <w:r w:rsidR="00CB1F03" w:rsidRPr="00436639">
              <w:rPr>
                <w:rFonts w:ascii="Arial" w:hAnsi="Arial" w:cs="Arial"/>
                <w:b/>
                <w:bCs/>
                <w:kern w:val="28"/>
                <w:szCs w:val="24"/>
                <w14:cntxtAlts/>
              </w:rPr>
              <w:t>, please let Angie know</w:t>
            </w:r>
            <w:r w:rsidR="00CB1F03">
              <w:rPr>
                <w:rFonts w:ascii="Arial" w:hAnsi="Arial" w:cs="Arial"/>
                <w:kern w:val="28"/>
                <w:szCs w:val="24"/>
                <w14:cntxtAlts/>
              </w:rPr>
              <w:t>.  JP, GA, CS, AB all volunteered but still more would be helpful</w:t>
            </w:r>
            <w:r w:rsidR="00436639">
              <w:rPr>
                <w:rFonts w:ascii="Arial" w:hAnsi="Arial" w:cs="Arial"/>
                <w:kern w:val="28"/>
                <w:szCs w:val="24"/>
                <w14:cntxtAlts/>
              </w:rPr>
              <w:t>.  GA will kindly add her baking skills into the mix!</w:t>
            </w:r>
          </w:p>
          <w:p w14:paraId="38A38A97" w14:textId="77777777" w:rsidR="00FD00C8" w:rsidRDefault="00FD00C8" w:rsidP="00AE7F5D">
            <w:pPr>
              <w:widowControl w:val="0"/>
              <w:rPr>
                <w:rFonts w:ascii="Arial" w:hAnsi="Arial" w:cs="Arial"/>
                <w:kern w:val="28"/>
                <w:szCs w:val="24"/>
                <w14:cntxtAlts/>
              </w:rPr>
            </w:pPr>
          </w:p>
          <w:p w14:paraId="629636B1" w14:textId="17B191D7" w:rsidR="00FD00C8" w:rsidRDefault="00FD00C8" w:rsidP="00AE7F5D">
            <w:pPr>
              <w:widowControl w:val="0"/>
              <w:rPr>
                <w:rFonts w:ascii="Arial" w:hAnsi="Arial" w:cs="Arial"/>
                <w:kern w:val="28"/>
                <w:szCs w:val="24"/>
                <w14:cntxtAlts/>
              </w:rPr>
            </w:pPr>
            <w:r>
              <w:rPr>
                <w:rFonts w:ascii="Arial" w:hAnsi="Arial" w:cs="Arial"/>
                <w:kern w:val="28"/>
                <w:szCs w:val="24"/>
                <w14:cntxtAlts/>
              </w:rPr>
              <w:t>The</w:t>
            </w:r>
            <w:r w:rsidR="00B22BC9">
              <w:rPr>
                <w:rFonts w:ascii="Arial" w:hAnsi="Arial" w:cs="Arial"/>
                <w:kern w:val="28"/>
                <w:szCs w:val="24"/>
                <w14:cntxtAlts/>
              </w:rPr>
              <w:t xml:space="preserve"> larger Health &amp; Wellbeing event across all 9 GP Practices within this Primary Care Network (PCN) is scheduled for </w:t>
            </w:r>
            <w:r w:rsidR="00041F4B">
              <w:rPr>
                <w:rFonts w:ascii="Arial" w:hAnsi="Arial" w:cs="Arial"/>
                <w:kern w:val="28"/>
                <w:szCs w:val="24"/>
                <w14:cntxtAlts/>
              </w:rPr>
              <w:t xml:space="preserve">all day on </w:t>
            </w:r>
            <w:r w:rsidR="00E6240B">
              <w:rPr>
                <w:rFonts w:ascii="Arial" w:hAnsi="Arial" w:cs="Arial"/>
                <w:kern w:val="28"/>
                <w:szCs w:val="24"/>
                <w14:cntxtAlts/>
              </w:rPr>
              <w:t>Saturday, 2</w:t>
            </w:r>
            <w:r w:rsidR="00E6240B" w:rsidRPr="00E6240B">
              <w:rPr>
                <w:rFonts w:ascii="Arial" w:hAnsi="Arial" w:cs="Arial"/>
                <w:kern w:val="28"/>
                <w:szCs w:val="24"/>
                <w:vertAlign w:val="superscript"/>
                <w14:cntxtAlts/>
              </w:rPr>
              <w:t>nd</w:t>
            </w:r>
            <w:r w:rsidR="00E6240B">
              <w:rPr>
                <w:rFonts w:ascii="Arial" w:hAnsi="Arial" w:cs="Arial"/>
                <w:kern w:val="28"/>
                <w:szCs w:val="24"/>
                <w14:cntxtAlts/>
              </w:rPr>
              <w:t xml:space="preserve"> November 2024 in the Dorford Centre in Dorchester</w:t>
            </w:r>
            <w:r w:rsidR="00D51DD4">
              <w:rPr>
                <w:rFonts w:ascii="Arial" w:hAnsi="Arial" w:cs="Arial"/>
                <w:kern w:val="28"/>
                <w:szCs w:val="24"/>
                <w14:cntxtAlts/>
              </w:rPr>
              <w:t>, opposite The Keep</w:t>
            </w:r>
            <w:r w:rsidR="00E6240B">
              <w:rPr>
                <w:rFonts w:ascii="Arial" w:hAnsi="Arial" w:cs="Arial"/>
                <w:kern w:val="28"/>
                <w:szCs w:val="24"/>
                <w14:cntxtAlts/>
              </w:rPr>
              <w:t xml:space="preserve">.  </w:t>
            </w:r>
            <w:r w:rsidR="00041F4B">
              <w:rPr>
                <w:rFonts w:ascii="Arial" w:hAnsi="Arial" w:cs="Arial"/>
                <w:kern w:val="28"/>
                <w:szCs w:val="24"/>
                <w14:cntxtAlts/>
              </w:rPr>
              <w:t>There will be condition-specific support as well as healthy eating</w:t>
            </w:r>
            <w:r w:rsidR="000C6EC9">
              <w:rPr>
                <w:rFonts w:ascii="Arial" w:hAnsi="Arial" w:cs="Arial"/>
                <w:kern w:val="28"/>
                <w:szCs w:val="24"/>
                <w14:cntxtAlts/>
              </w:rPr>
              <w:t xml:space="preserve"> sessions for families and cra</w:t>
            </w:r>
            <w:r w:rsidR="002A1589">
              <w:rPr>
                <w:rFonts w:ascii="Arial" w:hAnsi="Arial" w:cs="Arial"/>
                <w:kern w:val="28"/>
                <w:szCs w:val="24"/>
                <w14:cntxtAlts/>
              </w:rPr>
              <w:t>f</w:t>
            </w:r>
            <w:r w:rsidR="000C6EC9">
              <w:rPr>
                <w:rFonts w:ascii="Arial" w:hAnsi="Arial" w:cs="Arial"/>
                <w:kern w:val="28"/>
                <w:szCs w:val="24"/>
                <w14:cntxtAlts/>
              </w:rPr>
              <w:t xml:space="preserve">ts to entertain children, as well as seated yoga for all ages.  </w:t>
            </w:r>
            <w:r w:rsidR="009D7005">
              <w:rPr>
                <w:rFonts w:ascii="Arial" w:hAnsi="Arial" w:cs="Arial"/>
                <w:kern w:val="28"/>
                <w:szCs w:val="24"/>
                <w14:cntxtAlts/>
              </w:rPr>
              <w:t xml:space="preserve">More information to follow in due course. </w:t>
            </w:r>
            <w:r w:rsidR="000C6EC9">
              <w:rPr>
                <w:rFonts w:ascii="Arial" w:hAnsi="Arial" w:cs="Arial"/>
                <w:kern w:val="28"/>
                <w:szCs w:val="24"/>
                <w14:cntxtAlts/>
              </w:rPr>
              <w:t>Expressions of interest have been sent out</w:t>
            </w:r>
            <w:r w:rsidR="00D51DD4">
              <w:rPr>
                <w:rFonts w:ascii="Arial" w:hAnsi="Arial" w:cs="Arial"/>
                <w:kern w:val="28"/>
                <w:szCs w:val="24"/>
                <w14:cntxtAlts/>
              </w:rPr>
              <w:t>.  KT will be looking for volunteers nearer the time</w:t>
            </w:r>
            <w:r w:rsidR="009D7005">
              <w:rPr>
                <w:rFonts w:ascii="Arial" w:hAnsi="Arial" w:cs="Arial"/>
                <w:kern w:val="28"/>
                <w:szCs w:val="24"/>
                <w14:cntxtAlts/>
              </w:rPr>
              <w:t>!</w:t>
            </w:r>
          </w:p>
          <w:p w14:paraId="577A0EB0" w14:textId="77777777" w:rsidR="009D7005" w:rsidRDefault="009D7005" w:rsidP="00AE7F5D">
            <w:pPr>
              <w:widowControl w:val="0"/>
              <w:rPr>
                <w:rFonts w:ascii="Arial" w:hAnsi="Arial" w:cs="Arial"/>
                <w:kern w:val="28"/>
                <w:szCs w:val="24"/>
                <w14:cntxtAlts/>
              </w:rPr>
            </w:pPr>
          </w:p>
          <w:p w14:paraId="3994864A" w14:textId="77777777" w:rsidR="005D48ED" w:rsidRDefault="005D48ED" w:rsidP="00AE7F5D">
            <w:pPr>
              <w:widowControl w:val="0"/>
              <w:rPr>
                <w:rFonts w:ascii="Arial" w:hAnsi="Arial" w:cs="Arial"/>
                <w:kern w:val="28"/>
                <w:szCs w:val="24"/>
                <w14:cntxtAlts/>
              </w:rPr>
            </w:pPr>
          </w:p>
          <w:p w14:paraId="5664F81F" w14:textId="77777777" w:rsidR="005D48ED" w:rsidRDefault="005D48ED" w:rsidP="00AE7F5D">
            <w:pPr>
              <w:widowControl w:val="0"/>
              <w:rPr>
                <w:rFonts w:ascii="Arial" w:hAnsi="Arial" w:cs="Arial"/>
                <w:kern w:val="28"/>
                <w:szCs w:val="24"/>
                <w14:cntxtAlts/>
              </w:rPr>
            </w:pPr>
          </w:p>
          <w:p w14:paraId="0C020951" w14:textId="0BC16559" w:rsidR="009D7005" w:rsidRDefault="009D7005" w:rsidP="00AE7F5D">
            <w:pPr>
              <w:widowControl w:val="0"/>
              <w:rPr>
                <w:rFonts w:ascii="Arial" w:hAnsi="Arial" w:cs="Arial"/>
                <w:kern w:val="28"/>
                <w:szCs w:val="24"/>
                <w14:cntxtAlts/>
              </w:rPr>
            </w:pPr>
            <w:r>
              <w:rPr>
                <w:rFonts w:ascii="Arial" w:hAnsi="Arial" w:cs="Arial"/>
                <w:kern w:val="28"/>
                <w:szCs w:val="24"/>
                <w14:cntxtAlts/>
              </w:rPr>
              <w:lastRenderedPageBreak/>
              <w:t>KT noted that every 4</w:t>
            </w:r>
            <w:r w:rsidRPr="009D7005">
              <w:rPr>
                <w:rFonts w:ascii="Arial" w:hAnsi="Arial" w:cs="Arial"/>
                <w:kern w:val="28"/>
                <w:szCs w:val="24"/>
                <w:vertAlign w:val="superscript"/>
                <w14:cntxtAlts/>
              </w:rPr>
              <w:t>th</w:t>
            </w:r>
            <w:r>
              <w:rPr>
                <w:rFonts w:ascii="Arial" w:hAnsi="Arial" w:cs="Arial"/>
                <w:kern w:val="28"/>
                <w:szCs w:val="24"/>
                <w14:cntxtAlts/>
              </w:rPr>
              <w:t xml:space="preserve"> Wednesday of the month</w:t>
            </w:r>
            <w:r w:rsidR="00312B41">
              <w:rPr>
                <w:rFonts w:ascii="Arial" w:hAnsi="Arial" w:cs="Arial"/>
                <w:kern w:val="28"/>
                <w:szCs w:val="24"/>
                <w14:cntxtAlts/>
              </w:rPr>
              <w:t>, in Dorchester Library, is an event for carers and people on low incomes.  Anyone can drop in.  How</w:t>
            </w:r>
            <w:r w:rsidR="00F736DF">
              <w:rPr>
                <w:rFonts w:ascii="Arial" w:hAnsi="Arial" w:cs="Arial"/>
                <w:kern w:val="28"/>
                <w:szCs w:val="24"/>
                <w14:cntxtAlts/>
              </w:rPr>
              <w:t>e</w:t>
            </w:r>
            <w:r w:rsidR="00312B41">
              <w:rPr>
                <w:rFonts w:ascii="Arial" w:hAnsi="Arial" w:cs="Arial"/>
                <w:kern w:val="28"/>
                <w:szCs w:val="24"/>
                <w14:cntxtAlts/>
              </w:rPr>
              <w:t>ver</w:t>
            </w:r>
            <w:r w:rsidR="00F736DF">
              <w:rPr>
                <w:rFonts w:ascii="Arial" w:hAnsi="Arial" w:cs="Arial"/>
                <w:kern w:val="28"/>
                <w:szCs w:val="24"/>
                <w14:cntxtAlts/>
              </w:rPr>
              <w:t xml:space="preserve">, lots more community events are being planned </w:t>
            </w:r>
            <w:r w:rsidR="00E47070">
              <w:rPr>
                <w:rFonts w:ascii="Arial" w:hAnsi="Arial" w:cs="Arial"/>
                <w:kern w:val="28"/>
                <w:szCs w:val="24"/>
                <w14:cntxtAlts/>
              </w:rPr>
              <w:t>in local villages which may be more accessible for people.</w:t>
            </w:r>
            <w:r w:rsidR="00BB2691">
              <w:rPr>
                <w:rFonts w:ascii="Arial" w:hAnsi="Arial" w:cs="Arial"/>
                <w:kern w:val="28"/>
                <w:szCs w:val="24"/>
                <w14:cntxtAlts/>
              </w:rPr>
              <w:t xml:space="preserve">  There is a focus on Men’s Health in July</w:t>
            </w:r>
            <w:r w:rsidR="00A34D67">
              <w:rPr>
                <w:rFonts w:ascii="Arial" w:hAnsi="Arial" w:cs="Arial"/>
                <w:kern w:val="28"/>
                <w:szCs w:val="24"/>
                <w14:cntxtAlts/>
              </w:rPr>
              <w:t>, with a farm offering support to men to work outside in the fresh air, doing light duties</w:t>
            </w:r>
            <w:r w:rsidR="003D358D">
              <w:rPr>
                <w:rFonts w:ascii="Arial" w:hAnsi="Arial" w:cs="Arial"/>
                <w:kern w:val="28"/>
                <w:szCs w:val="24"/>
                <w14:cntxtAlts/>
              </w:rPr>
              <w:t>.  The next event will focus on prostate cancer then U3A</w:t>
            </w:r>
            <w:r w:rsidR="00CE122C">
              <w:rPr>
                <w:rFonts w:ascii="Arial" w:hAnsi="Arial" w:cs="Arial"/>
                <w:kern w:val="28"/>
                <w:szCs w:val="24"/>
                <w14:cntxtAlts/>
              </w:rPr>
              <w:t xml:space="preserve"> later on.</w:t>
            </w:r>
          </w:p>
          <w:p w14:paraId="77657A06" w14:textId="042FDD99" w:rsidR="00436639" w:rsidRPr="00690477" w:rsidRDefault="00436639" w:rsidP="00AE7F5D">
            <w:pPr>
              <w:widowControl w:val="0"/>
              <w:rPr>
                <w:rFonts w:ascii="Arial" w:hAnsi="Arial" w:cs="Arial"/>
                <w:kern w:val="28"/>
                <w:szCs w:val="24"/>
                <w14:cntxtAlts/>
              </w:rPr>
            </w:pPr>
          </w:p>
        </w:tc>
        <w:tc>
          <w:tcPr>
            <w:tcW w:w="1412" w:type="dxa"/>
          </w:tcPr>
          <w:p w14:paraId="2099B5B8" w14:textId="77777777" w:rsidR="007E0B6A" w:rsidRDefault="007E0B6A" w:rsidP="007E0B6A">
            <w:pPr>
              <w:rPr>
                <w:rFonts w:ascii="Arial" w:hAnsi="Arial" w:cs="Arial"/>
                <w:b/>
                <w:bCs/>
                <w:szCs w:val="24"/>
              </w:rPr>
            </w:pPr>
          </w:p>
          <w:p w14:paraId="15769809" w14:textId="77777777" w:rsidR="007E0B6A" w:rsidRDefault="007E0B6A" w:rsidP="007E0B6A">
            <w:pPr>
              <w:rPr>
                <w:rFonts w:ascii="Arial" w:hAnsi="Arial" w:cs="Arial"/>
                <w:b/>
                <w:bCs/>
                <w:szCs w:val="24"/>
              </w:rPr>
            </w:pPr>
          </w:p>
          <w:p w14:paraId="57D0E8FE" w14:textId="77777777" w:rsidR="007E0B6A" w:rsidRDefault="007E0B6A" w:rsidP="007E0B6A">
            <w:pPr>
              <w:rPr>
                <w:rFonts w:ascii="Arial" w:hAnsi="Arial" w:cs="Arial"/>
                <w:b/>
                <w:bCs/>
                <w:szCs w:val="24"/>
              </w:rPr>
            </w:pPr>
          </w:p>
          <w:p w14:paraId="557FDE55" w14:textId="77777777" w:rsidR="007E0B6A" w:rsidRDefault="007E0B6A" w:rsidP="00436639">
            <w:pPr>
              <w:jc w:val="center"/>
              <w:rPr>
                <w:rFonts w:ascii="Arial" w:hAnsi="Arial" w:cs="Arial"/>
                <w:b/>
                <w:bCs/>
                <w:szCs w:val="24"/>
              </w:rPr>
            </w:pPr>
          </w:p>
          <w:p w14:paraId="2565EC3F" w14:textId="77777777" w:rsidR="00FD00C8" w:rsidRDefault="00FD00C8" w:rsidP="00436639">
            <w:pPr>
              <w:jc w:val="center"/>
              <w:rPr>
                <w:rFonts w:ascii="Arial" w:hAnsi="Arial" w:cs="Arial"/>
                <w:b/>
                <w:bCs/>
                <w:szCs w:val="24"/>
              </w:rPr>
            </w:pPr>
          </w:p>
          <w:p w14:paraId="6D56DF28" w14:textId="77777777" w:rsidR="00FD00C8" w:rsidRDefault="00FD00C8" w:rsidP="00436639">
            <w:pPr>
              <w:jc w:val="center"/>
              <w:rPr>
                <w:rFonts w:ascii="Arial" w:hAnsi="Arial" w:cs="Arial"/>
                <w:b/>
                <w:bCs/>
                <w:szCs w:val="24"/>
              </w:rPr>
            </w:pPr>
          </w:p>
          <w:p w14:paraId="660FF1A1" w14:textId="77777777" w:rsidR="00D04D0E" w:rsidRDefault="00D04D0E" w:rsidP="007E0B6A">
            <w:pPr>
              <w:rPr>
                <w:rFonts w:ascii="Arial" w:hAnsi="Arial" w:cs="Arial"/>
                <w:b/>
                <w:bCs/>
                <w:szCs w:val="24"/>
              </w:rPr>
            </w:pPr>
          </w:p>
          <w:p w14:paraId="6CC090F5" w14:textId="77777777" w:rsidR="007E0B6A" w:rsidRDefault="007E0B6A" w:rsidP="00FD00C8">
            <w:pPr>
              <w:jc w:val="center"/>
              <w:rPr>
                <w:rFonts w:ascii="Arial" w:hAnsi="Arial" w:cs="Arial"/>
                <w:b/>
                <w:bCs/>
                <w:szCs w:val="24"/>
              </w:rPr>
            </w:pPr>
          </w:p>
          <w:p w14:paraId="52E99843" w14:textId="6B9D9638" w:rsidR="00FD00C8" w:rsidRDefault="00FD00C8" w:rsidP="00FD00C8">
            <w:pPr>
              <w:jc w:val="center"/>
              <w:rPr>
                <w:rFonts w:ascii="Arial" w:hAnsi="Arial" w:cs="Arial"/>
                <w:b/>
                <w:bCs/>
                <w:szCs w:val="24"/>
              </w:rPr>
            </w:pPr>
            <w:r>
              <w:rPr>
                <w:rFonts w:ascii="Arial" w:hAnsi="Arial" w:cs="Arial"/>
                <w:b/>
                <w:bCs/>
                <w:szCs w:val="24"/>
              </w:rPr>
              <w:t>ALL</w:t>
            </w:r>
          </w:p>
          <w:p w14:paraId="5C6F06AD" w14:textId="77777777" w:rsidR="00FD00C8" w:rsidRDefault="00FD00C8" w:rsidP="00FD00C8">
            <w:pPr>
              <w:jc w:val="center"/>
              <w:rPr>
                <w:rFonts w:ascii="Arial" w:hAnsi="Arial" w:cs="Arial"/>
                <w:b/>
                <w:bCs/>
                <w:szCs w:val="24"/>
              </w:rPr>
            </w:pPr>
          </w:p>
          <w:p w14:paraId="42E3BFF0" w14:textId="77777777" w:rsidR="00FD00C8" w:rsidRDefault="00FD00C8" w:rsidP="00FD00C8">
            <w:pPr>
              <w:jc w:val="center"/>
              <w:rPr>
                <w:rFonts w:ascii="Arial" w:hAnsi="Arial" w:cs="Arial"/>
                <w:b/>
                <w:bCs/>
                <w:szCs w:val="24"/>
              </w:rPr>
            </w:pPr>
          </w:p>
          <w:p w14:paraId="66FC872F" w14:textId="6FBA5369" w:rsidR="00FD00C8" w:rsidRDefault="006D7B22" w:rsidP="00FD00C8">
            <w:pPr>
              <w:jc w:val="center"/>
              <w:rPr>
                <w:rFonts w:ascii="Arial" w:hAnsi="Arial" w:cs="Arial"/>
                <w:b/>
                <w:bCs/>
                <w:szCs w:val="24"/>
              </w:rPr>
            </w:pPr>
            <w:r>
              <w:rPr>
                <w:rFonts w:ascii="Arial" w:hAnsi="Arial" w:cs="Arial"/>
                <w:b/>
                <w:bCs/>
                <w:szCs w:val="24"/>
              </w:rPr>
              <w:t>ALL</w:t>
            </w:r>
          </w:p>
          <w:p w14:paraId="6D49321D" w14:textId="77777777" w:rsidR="00FD00C8" w:rsidRDefault="00FD00C8" w:rsidP="00FD00C8">
            <w:pPr>
              <w:jc w:val="center"/>
              <w:rPr>
                <w:rFonts w:ascii="Arial" w:hAnsi="Arial" w:cs="Arial"/>
                <w:b/>
                <w:bCs/>
                <w:szCs w:val="24"/>
              </w:rPr>
            </w:pPr>
          </w:p>
          <w:p w14:paraId="26BAEE79" w14:textId="77777777" w:rsidR="00FD00C8" w:rsidRDefault="00FD00C8" w:rsidP="00FD00C8">
            <w:pPr>
              <w:jc w:val="center"/>
              <w:rPr>
                <w:rFonts w:ascii="Arial" w:hAnsi="Arial" w:cs="Arial"/>
                <w:b/>
                <w:bCs/>
                <w:szCs w:val="24"/>
              </w:rPr>
            </w:pPr>
          </w:p>
          <w:p w14:paraId="077D7B13" w14:textId="77777777" w:rsidR="00FD00C8" w:rsidRDefault="00FD00C8" w:rsidP="00FD00C8">
            <w:pPr>
              <w:jc w:val="center"/>
              <w:rPr>
                <w:rFonts w:ascii="Arial" w:hAnsi="Arial" w:cs="Arial"/>
                <w:b/>
                <w:bCs/>
                <w:szCs w:val="24"/>
              </w:rPr>
            </w:pPr>
          </w:p>
          <w:p w14:paraId="098A4227" w14:textId="77777777" w:rsidR="00FD00C8" w:rsidRDefault="00FD00C8" w:rsidP="00FD00C8">
            <w:pPr>
              <w:jc w:val="center"/>
              <w:rPr>
                <w:rFonts w:ascii="Arial" w:hAnsi="Arial" w:cs="Arial"/>
                <w:b/>
                <w:bCs/>
                <w:szCs w:val="24"/>
              </w:rPr>
            </w:pPr>
          </w:p>
          <w:p w14:paraId="02F0B868" w14:textId="692A73B9" w:rsidR="00FD00C8" w:rsidRDefault="00FD00C8" w:rsidP="00FD00C8">
            <w:pPr>
              <w:jc w:val="center"/>
              <w:rPr>
                <w:rFonts w:ascii="Arial" w:hAnsi="Arial" w:cs="Arial"/>
                <w:b/>
                <w:bCs/>
                <w:szCs w:val="24"/>
              </w:rPr>
            </w:pPr>
            <w:r>
              <w:rPr>
                <w:rFonts w:ascii="Arial" w:hAnsi="Arial" w:cs="Arial"/>
                <w:b/>
                <w:bCs/>
                <w:szCs w:val="24"/>
              </w:rPr>
              <w:t>ALL</w:t>
            </w:r>
          </w:p>
          <w:p w14:paraId="3AB00CC8" w14:textId="77777777" w:rsidR="00FD00C8" w:rsidRDefault="00FD00C8" w:rsidP="00FD00C8">
            <w:pPr>
              <w:jc w:val="center"/>
              <w:rPr>
                <w:rFonts w:ascii="Arial" w:hAnsi="Arial" w:cs="Arial"/>
                <w:b/>
                <w:bCs/>
                <w:szCs w:val="24"/>
              </w:rPr>
            </w:pPr>
          </w:p>
          <w:p w14:paraId="08F924D8" w14:textId="77777777" w:rsidR="007E0B6A" w:rsidRDefault="007E0B6A" w:rsidP="007E0B6A">
            <w:pPr>
              <w:jc w:val="center"/>
              <w:rPr>
                <w:rFonts w:ascii="Arial" w:hAnsi="Arial" w:cs="Arial"/>
                <w:b/>
                <w:bCs/>
                <w:color w:val="0070C0"/>
                <w:szCs w:val="24"/>
              </w:rPr>
            </w:pPr>
          </w:p>
          <w:p w14:paraId="03C015A6" w14:textId="77777777" w:rsidR="009D7005" w:rsidRDefault="009D7005" w:rsidP="007E0B6A">
            <w:pPr>
              <w:jc w:val="center"/>
              <w:rPr>
                <w:rFonts w:ascii="Arial" w:hAnsi="Arial" w:cs="Arial"/>
                <w:b/>
                <w:bCs/>
                <w:color w:val="0070C0"/>
                <w:szCs w:val="24"/>
              </w:rPr>
            </w:pPr>
          </w:p>
          <w:p w14:paraId="777913E3" w14:textId="77777777" w:rsidR="009D7005" w:rsidRDefault="009D7005" w:rsidP="007E0B6A">
            <w:pPr>
              <w:jc w:val="center"/>
              <w:rPr>
                <w:rFonts w:ascii="Arial" w:hAnsi="Arial" w:cs="Arial"/>
                <w:b/>
                <w:bCs/>
                <w:color w:val="0070C0"/>
                <w:szCs w:val="24"/>
              </w:rPr>
            </w:pPr>
          </w:p>
          <w:p w14:paraId="51AAEABB" w14:textId="77777777" w:rsidR="009D7005" w:rsidRDefault="009D7005" w:rsidP="007E0B6A">
            <w:pPr>
              <w:jc w:val="center"/>
              <w:rPr>
                <w:rFonts w:ascii="Arial" w:hAnsi="Arial" w:cs="Arial"/>
                <w:b/>
                <w:bCs/>
                <w:color w:val="0070C0"/>
                <w:szCs w:val="24"/>
              </w:rPr>
            </w:pPr>
          </w:p>
          <w:p w14:paraId="71D70F25" w14:textId="77777777" w:rsidR="009D7005" w:rsidRDefault="009D7005" w:rsidP="007E0B6A">
            <w:pPr>
              <w:jc w:val="center"/>
              <w:rPr>
                <w:rFonts w:ascii="Arial" w:hAnsi="Arial" w:cs="Arial"/>
                <w:b/>
                <w:bCs/>
                <w:color w:val="0070C0"/>
                <w:szCs w:val="24"/>
              </w:rPr>
            </w:pPr>
          </w:p>
          <w:p w14:paraId="09D698AD" w14:textId="77777777" w:rsidR="009D7005" w:rsidRDefault="009D7005" w:rsidP="007E0B6A">
            <w:pPr>
              <w:jc w:val="center"/>
              <w:rPr>
                <w:rFonts w:ascii="Arial" w:hAnsi="Arial" w:cs="Arial"/>
                <w:b/>
                <w:bCs/>
                <w:color w:val="0070C0"/>
                <w:szCs w:val="24"/>
              </w:rPr>
            </w:pPr>
          </w:p>
          <w:p w14:paraId="436B9BC4" w14:textId="77777777" w:rsidR="009D7005" w:rsidRDefault="009D7005" w:rsidP="007E0B6A">
            <w:pPr>
              <w:jc w:val="center"/>
              <w:rPr>
                <w:rFonts w:ascii="Arial" w:hAnsi="Arial" w:cs="Arial"/>
                <w:b/>
                <w:bCs/>
                <w:color w:val="0070C0"/>
                <w:szCs w:val="24"/>
              </w:rPr>
            </w:pPr>
          </w:p>
          <w:p w14:paraId="41799A2E" w14:textId="77777777" w:rsidR="009D7005" w:rsidRDefault="009D7005" w:rsidP="007E0B6A">
            <w:pPr>
              <w:jc w:val="center"/>
              <w:rPr>
                <w:rFonts w:ascii="Arial" w:hAnsi="Arial" w:cs="Arial"/>
                <w:b/>
                <w:bCs/>
                <w:color w:val="0070C0"/>
                <w:szCs w:val="24"/>
              </w:rPr>
            </w:pPr>
          </w:p>
          <w:p w14:paraId="74BC423F" w14:textId="77777777" w:rsidR="009D7005" w:rsidRDefault="009D7005" w:rsidP="007E0B6A">
            <w:pPr>
              <w:jc w:val="center"/>
              <w:rPr>
                <w:rFonts w:ascii="Arial" w:hAnsi="Arial" w:cs="Arial"/>
                <w:b/>
                <w:bCs/>
                <w:color w:val="0070C0"/>
                <w:szCs w:val="24"/>
              </w:rPr>
            </w:pPr>
          </w:p>
          <w:p w14:paraId="26624751" w14:textId="77777777" w:rsidR="009D7005" w:rsidRDefault="009D7005" w:rsidP="007E0B6A">
            <w:pPr>
              <w:jc w:val="center"/>
              <w:rPr>
                <w:rFonts w:ascii="Arial" w:hAnsi="Arial" w:cs="Arial"/>
                <w:b/>
                <w:bCs/>
                <w:color w:val="0070C0"/>
                <w:szCs w:val="24"/>
              </w:rPr>
            </w:pPr>
          </w:p>
          <w:p w14:paraId="0B07214F" w14:textId="7BEF283F" w:rsidR="009D7005" w:rsidRPr="003A6DD1" w:rsidRDefault="009D7005" w:rsidP="007E0B6A">
            <w:pPr>
              <w:jc w:val="center"/>
              <w:rPr>
                <w:rFonts w:ascii="Arial" w:hAnsi="Arial" w:cs="Arial"/>
                <w:b/>
                <w:bCs/>
                <w:color w:val="0070C0"/>
                <w:szCs w:val="24"/>
              </w:rPr>
            </w:pPr>
            <w:r w:rsidRPr="009D7005">
              <w:rPr>
                <w:rFonts w:ascii="Arial" w:hAnsi="Arial" w:cs="Arial"/>
                <w:b/>
                <w:bCs/>
                <w:szCs w:val="24"/>
              </w:rPr>
              <w:t>ALL</w:t>
            </w:r>
          </w:p>
        </w:tc>
      </w:tr>
      <w:tr w:rsidR="00882FB3" w:rsidRPr="00BB0196" w14:paraId="1C95763A" w14:textId="77777777" w:rsidTr="008F04A4">
        <w:tc>
          <w:tcPr>
            <w:tcW w:w="704" w:type="dxa"/>
          </w:tcPr>
          <w:p w14:paraId="399D25FF" w14:textId="365F2675" w:rsidR="00882FB3" w:rsidRDefault="00882FB3" w:rsidP="007E0B6A">
            <w:pPr>
              <w:spacing w:line="360" w:lineRule="auto"/>
              <w:jc w:val="center"/>
              <w:rPr>
                <w:rFonts w:ascii="Arial" w:hAnsi="Arial" w:cs="Arial"/>
                <w:b/>
                <w:bCs/>
                <w:szCs w:val="24"/>
              </w:rPr>
            </w:pPr>
            <w:r>
              <w:rPr>
                <w:rFonts w:ascii="Arial" w:hAnsi="Arial" w:cs="Arial"/>
                <w:b/>
                <w:bCs/>
                <w:szCs w:val="24"/>
              </w:rPr>
              <w:t xml:space="preserve">7. </w:t>
            </w:r>
          </w:p>
        </w:tc>
        <w:tc>
          <w:tcPr>
            <w:tcW w:w="7513" w:type="dxa"/>
          </w:tcPr>
          <w:p w14:paraId="53F9246C" w14:textId="77777777" w:rsidR="00882FB3" w:rsidRDefault="005B5B5A" w:rsidP="007E0B6A">
            <w:pPr>
              <w:widowControl w:val="0"/>
              <w:rPr>
                <w:rFonts w:ascii="Arial" w:hAnsi="Arial" w:cs="Arial"/>
                <w:color w:val="000000"/>
                <w:kern w:val="28"/>
                <w:szCs w:val="24"/>
                <w14:cntxtAlts/>
              </w:rPr>
            </w:pPr>
            <w:r>
              <w:rPr>
                <w:rFonts w:ascii="Arial" w:hAnsi="Arial" w:cs="Arial"/>
                <w:b/>
                <w:bCs/>
                <w:color w:val="000000"/>
                <w:kern w:val="28"/>
                <w:szCs w:val="24"/>
                <w14:cntxtAlts/>
              </w:rPr>
              <w:t>Growth and development of the PPG</w:t>
            </w:r>
          </w:p>
          <w:p w14:paraId="014AEF3D" w14:textId="77777777" w:rsidR="005B5B5A" w:rsidRDefault="005B5B5A" w:rsidP="007E0B6A">
            <w:pPr>
              <w:widowControl w:val="0"/>
              <w:rPr>
                <w:rFonts w:ascii="Arial" w:hAnsi="Arial" w:cs="Arial"/>
                <w:color w:val="000000"/>
                <w:kern w:val="28"/>
                <w:szCs w:val="24"/>
                <w14:cntxtAlts/>
              </w:rPr>
            </w:pPr>
          </w:p>
          <w:p w14:paraId="4D5F9558" w14:textId="71AA51DB" w:rsidR="005B5B5A" w:rsidRDefault="008B6F97" w:rsidP="007E0B6A">
            <w:pPr>
              <w:widowControl w:val="0"/>
              <w:rPr>
                <w:rFonts w:ascii="Arial" w:hAnsi="Arial" w:cs="Arial"/>
                <w:color w:val="000000"/>
                <w:kern w:val="28"/>
                <w:szCs w:val="24"/>
                <w14:cntxtAlts/>
              </w:rPr>
            </w:pPr>
            <w:r>
              <w:rPr>
                <w:rFonts w:ascii="Arial" w:hAnsi="Arial" w:cs="Arial"/>
                <w:color w:val="000000"/>
                <w:kern w:val="28"/>
                <w:szCs w:val="24"/>
                <w14:cntxtAlts/>
              </w:rPr>
              <w:t>RB outlined the purpose of a PPG –</w:t>
            </w:r>
            <w:r w:rsidR="00E801AA">
              <w:rPr>
                <w:rFonts w:ascii="Arial" w:hAnsi="Arial" w:cs="Arial"/>
                <w:color w:val="000000"/>
                <w:kern w:val="28"/>
                <w:szCs w:val="24"/>
                <w14:cntxtAlts/>
              </w:rPr>
              <w:t xml:space="preserve"> which include</w:t>
            </w:r>
            <w:r w:rsidR="005D48ED">
              <w:rPr>
                <w:rFonts w:ascii="Arial" w:hAnsi="Arial" w:cs="Arial"/>
                <w:color w:val="000000"/>
                <w:kern w:val="28"/>
                <w:szCs w:val="24"/>
                <w14:cntxtAlts/>
              </w:rPr>
              <w:t>s</w:t>
            </w:r>
            <w:r>
              <w:rPr>
                <w:rFonts w:ascii="Arial" w:hAnsi="Arial" w:cs="Arial"/>
                <w:color w:val="000000"/>
                <w:kern w:val="28"/>
                <w:szCs w:val="24"/>
                <w14:cntxtAlts/>
              </w:rPr>
              <w:t xml:space="preserve"> to provide a working partnership</w:t>
            </w:r>
            <w:r w:rsidR="009E7FBF">
              <w:rPr>
                <w:rFonts w:ascii="Arial" w:hAnsi="Arial" w:cs="Arial"/>
                <w:color w:val="000000"/>
                <w:kern w:val="28"/>
                <w:szCs w:val="24"/>
                <w14:cntxtAlts/>
              </w:rPr>
              <w:t xml:space="preserve"> between the Practice, Patients and Staff to build</w:t>
            </w:r>
            <w:r w:rsidR="00931A54">
              <w:rPr>
                <w:rFonts w:ascii="Arial" w:hAnsi="Arial" w:cs="Arial"/>
                <w:color w:val="000000"/>
                <w:kern w:val="28"/>
                <w:szCs w:val="24"/>
                <w14:cntxtAlts/>
              </w:rPr>
              <w:t xml:space="preserve"> on the quality of healthcare services; </w:t>
            </w:r>
            <w:r w:rsidR="00206772">
              <w:rPr>
                <w:rFonts w:ascii="Arial" w:hAnsi="Arial" w:cs="Arial"/>
                <w:color w:val="000000"/>
                <w:kern w:val="28"/>
                <w:szCs w:val="24"/>
                <w14:cntxtAlts/>
              </w:rPr>
              <w:t>the objectives being to support good decision-making and to discuss topics of mutual interest</w:t>
            </w:r>
            <w:r w:rsidR="00E801AA">
              <w:rPr>
                <w:rFonts w:ascii="Arial" w:hAnsi="Arial" w:cs="Arial"/>
                <w:color w:val="000000"/>
                <w:kern w:val="28"/>
                <w:szCs w:val="24"/>
                <w14:cntxtAlts/>
              </w:rPr>
              <w:t>.</w:t>
            </w:r>
          </w:p>
          <w:p w14:paraId="50375403" w14:textId="77777777" w:rsidR="00E801AA" w:rsidRDefault="00E801AA" w:rsidP="007E0B6A">
            <w:pPr>
              <w:widowControl w:val="0"/>
              <w:rPr>
                <w:rFonts w:ascii="Arial" w:hAnsi="Arial" w:cs="Arial"/>
                <w:color w:val="000000"/>
                <w:kern w:val="28"/>
                <w:szCs w:val="24"/>
                <w14:cntxtAlts/>
              </w:rPr>
            </w:pPr>
          </w:p>
          <w:p w14:paraId="3E193096" w14:textId="000D87BF" w:rsidR="00E801AA" w:rsidRDefault="00E801AA" w:rsidP="007E0B6A">
            <w:pPr>
              <w:widowControl w:val="0"/>
              <w:rPr>
                <w:rFonts w:ascii="Arial" w:hAnsi="Arial" w:cs="Arial"/>
                <w:color w:val="000000"/>
                <w:kern w:val="28"/>
                <w:szCs w:val="24"/>
                <w14:cntxtAlts/>
              </w:rPr>
            </w:pPr>
            <w:r>
              <w:rPr>
                <w:rFonts w:ascii="Arial" w:hAnsi="Arial" w:cs="Arial"/>
                <w:color w:val="000000"/>
                <w:kern w:val="28"/>
                <w:szCs w:val="24"/>
                <w14:cntxtAlts/>
              </w:rPr>
              <w:t>The focus has been on self-help</w:t>
            </w:r>
            <w:r w:rsidR="003E145E">
              <w:rPr>
                <w:rFonts w:ascii="Arial" w:hAnsi="Arial" w:cs="Arial"/>
                <w:color w:val="000000"/>
                <w:kern w:val="28"/>
                <w:szCs w:val="24"/>
                <w14:cntxtAlts/>
              </w:rPr>
              <w:t xml:space="preserve"> recently, hence the recent questionnaire</w:t>
            </w:r>
            <w:r w:rsidR="00632AE5">
              <w:rPr>
                <w:rFonts w:ascii="Arial" w:hAnsi="Arial" w:cs="Arial"/>
                <w:color w:val="000000"/>
                <w:kern w:val="28"/>
                <w:szCs w:val="24"/>
                <w14:cntxtAlts/>
              </w:rPr>
              <w:t>, but it’s not clear how to engage with interested people as some like attending meetings while others don’t but would be happy to be called on to volunteer for events.  It was agreed that the size of this particular group was</w:t>
            </w:r>
            <w:r w:rsidR="00F40D83">
              <w:rPr>
                <w:rFonts w:ascii="Arial" w:hAnsi="Arial" w:cs="Arial"/>
                <w:color w:val="000000"/>
                <w:kern w:val="28"/>
                <w:szCs w:val="24"/>
                <w14:cntxtAlts/>
              </w:rPr>
              <w:t xml:space="preserve"> about right – a maximum of 20 people – but there is a definite need for </w:t>
            </w:r>
            <w:r w:rsidR="00443904">
              <w:rPr>
                <w:rFonts w:ascii="Arial" w:hAnsi="Arial" w:cs="Arial"/>
                <w:color w:val="000000"/>
                <w:kern w:val="28"/>
                <w:szCs w:val="24"/>
                <w14:cntxtAlts/>
              </w:rPr>
              <w:t xml:space="preserve">more </w:t>
            </w:r>
            <w:r w:rsidR="00F40D83">
              <w:rPr>
                <w:rFonts w:ascii="Arial" w:hAnsi="Arial" w:cs="Arial"/>
                <w:color w:val="000000"/>
                <w:kern w:val="28"/>
                <w:szCs w:val="24"/>
                <w14:cntxtAlts/>
              </w:rPr>
              <w:t>volunteers</w:t>
            </w:r>
            <w:r w:rsidR="00443904">
              <w:rPr>
                <w:rFonts w:ascii="Arial" w:hAnsi="Arial" w:cs="Arial"/>
                <w:color w:val="000000"/>
                <w:kern w:val="28"/>
                <w:szCs w:val="24"/>
                <w14:cntxtAlts/>
              </w:rPr>
              <w:t>, rather than relying on the same people all the time.  RB suggested having an annual forum where everyone is invited an</w:t>
            </w:r>
            <w:r w:rsidR="00301E9C">
              <w:rPr>
                <w:rFonts w:ascii="Arial" w:hAnsi="Arial" w:cs="Arial"/>
                <w:color w:val="000000"/>
                <w:kern w:val="28"/>
                <w:szCs w:val="24"/>
                <w14:cntxtAlts/>
              </w:rPr>
              <w:t>d</w:t>
            </w:r>
            <w:r w:rsidR="00443904">
              <w:rPr>
                <w:rFonts w:ascii="Arial" w:hAnsi="Arial" w:cs="Arial"/>
                <w:color w:val="000000"/>
                <w:kern w:val="28"/>
                <w:szCs w:val="24"/>
                <w14:cntxtAlts/>
              </w:rPr>
              <w:t xml:space="preserve"> updates are given about what’s happening and what’s needed.</w:t>
            </w:r>
          </w:p>
          <w:p w14:paraId="5E788FBE" w14:textId="77777777" w:rsidR="00443904" w:rsidRDefault="00443904" w:rsidP="007E0B6A">
            <w:pPr>
              <w:widowControl w:val="0"/>
              <w:rPr>
                <w:rFonts w:ascii="Arial" w:hAnsi="Arial" w:cs="Arial"/>
                <w:color w:val="000000"/>
                <w:kern w:val="28"/>
                <w:szCs w:val="24"/>
                <w14:cntxtAlts/>
              </w:rPr>
            </w:pPr>
          </w:p>
          <w:p w14:paraId="0BC7DFC3" w14:textId="4CCAC71B" w:rsidR="00443904" w:rsidRDefault="004E5360" w:rsidP="007E0B6A">
            <w:pPr>
              <w:widowControl w:val="0"/>
              <w:rPr>
                <w:rFonts w:ascii="Arial" w:hAnsi="Arial" w:cs="Arial"/>
                <w:color w:val="000000"/>
                <w:kern w:val="28"/>
                <w:szCs w:val="24"/>
                <w14:cntxtAlts/>
              </w:rPr>
            </w:pPr>
            <w:r>
              <w:rPr>
                <w:rFonts w:ascii="Arial" w:hAnsi="Arial" w:cs="Arial"/>
                <w:color w:val="000000"/>
                <w:kern w:val="28"/>
                <w:szCs w:val="24"/>
                <w14:cntxtAlts/>
              </w:rPr>
              <w:t>JP noted that it’s much better to speak to people in person</w:t>
            </w:r>
            <w:r w:rsidR="008C5378">
              <w:rPr>
                <w:rFonts w:ascii="Arial" w:hAnsi="Arial" w:cs="Arial"/>
                <w:color w:val="000000"/>
                <w:kern w:val="28"/>
                <w:szCs w:val="24"/>
                <w14:cntxtAlts/>
              </w:rPr>
              <w:t xml:space="preserve"> to encourage more involvement and commitment – they’re more likely to “sign up”</w:t>
            </w:r>
            <w:r w:rsidR="007D5EBB">
              <w:rPr>
                <w:rFonts w:ascii="Arial" w:hAnsi="Arial" w:cs="Arial"/>
                <w:color w:val="000000"/>
                <w:kern w:val="28"/>
                <w:szCs w:val="24"/>
                <w14:cntxtAlts/>
              </w:rPr>
              <w:t xml:space="preserve"> to initiatives.  GW noted that it’s much harder to get to people who don’t have or use the internet – and LJM confirmed that he has virtually no technology</w:t>
            </w:r>
            <w:r w:rsidR="0038364C">
              <w:rPr>
                <w:rFonts w:ascii="Arial" w:hAnsi="Arial" w:cs="Arial"/>
                <w:color w:val="000000"/>
                <w:kern w:val="28"/>
                <w:szCs w:val="24"/>
                <w14:cntxtAlts/>
              </w:rPr>
              <w:t xml:space="preserve"> so very difficult for him to know what’s happening.  CS confirmed that there are often posters within the Surgery detailing what’s going on.</w:t>
            </w:r>
          </w:p>
          <w:p w14:paraId="64570ECB" w14:textId="77777777" w:rsidR="0038364C" w:rsidRDefault="0038364C" w:rsidP="007E0B6A">
            <w:pPr>
              <w:widowControl w:val="0"/>
              <w:rPr>
                <w:rFonts w:ascii="Arial" w:hAnsi="Arial" w:cs="Arial"/>
                <w:color w:val="000000"/>
                <w:kern w:val="28"/>
                <w:szCs w:val="24"/>
                <w14:cntxtAlts/>
              </w:rPr>
            </w:pPr>
          </w:p>
          <w:p w14:paraId="60E099A5" w14:textId="77777777" w:rsidR="0038364C" w:rsidRDefault="0038364C" w:rsidP="007E0B6A">
            <w:pPr>
              <w:widowControl w:val="0"/>
              <w:rPr>
                <w:rFonts w:ascii="Arial" w:hAnsi="Arial" w:cs="Arial"/>
                <w:color w:val="000000"/>
                <w:kern w:val="28"/>
                <w:szCs w:val="24"/>
                <w14:cntxtAlts/>
              </w:rPr>
            </w:pPr>
            <w:r>
              <w:rPr>
                <w:rFonts w:ascii="Arial" w:hAnsi="Arial" w:cs="Arial"/>
                <w:color w:val="000000"/>
                <w:kern w:val="28"/>
                <w:szCs w:val="24"/>
                <w14:cntxtAlts/>
              </w:rPr>
              <w:t>KT has 3 people under the age of 50 who want to contribute but don’t want to be part of these meetings</w:t>
            </w:r>
            <w:r w:rsidR="000E10D7">
              <w:rPr>
                <w:rFonts w:ascii="Arial" w:hAnsi="Arial" w:cs="Arial"/>
                <w:color w:val="000000"/>
                <w:kern w:val="28"/>
                <w:szCs w:val="24"/>
                <w14:cntxtAlts/>
              </w:rPr>
              <w:t xml:space="preserve"> – they could be the start of a voluntary group perhaps?  HE will</w:t>
            </w:r>
            <w:r w:rsidR="00A675C9">
              <w:rPr>
                <w:rFonts w:ascii="Arial" w:hAnsi="Arial" w:cs="Arial"/>
                <w:color w:val="000000"/>
                <w:kern w:val="28"/>
                <w:szCs w:val="24"/>
                <w14:cntxtAlts/>
              </w:rPr>
              <w:t xml:space="preserve"> do some more work with the recent questionnaires to see if there are more potential volunteers.</w:t>
            </w:r>
          </w:p>
          <w:p w14:paraId="18C73A97" w14:textId="77777777" w:rsidR="00A87430" w:rsidRDefault="00A87430" w:rsidP="007E0B6A">
            <w:pPr>
              <w:widowControl w:val="0"/>
              <w:rPr>
                <w:rFonts w:ascii="Arial" w:hAnsi="Arial" w:cs="Arial"/>
                <w:color w:val="000000"/>
                <w:kern w:val="28"/>
                <w:szCs w:val="24"/>
                <w14:cntxtAlts/>
              </w:rPr>
            </w:pPr>
          </w:p>
          <w:p w14:paraId="61C85A9D" w14:textId="17DC0911" w:rsidR="00A87430" w:rsidRDefault="00A87430" w:rsidP="007E0B6A">
            <w:pPr>
              <w:widowControl w:val="0"/>
              <w:rPr>
                <w:rFonts w:ascii="Arial" w:hAnsi="Arial" w:cs="Arial"/>
                <w:color w:val="000000"/>
                <w:kern w:val="28"/>
                <w:szCs w:val="24"/>
                <w14:cntxtAlts/>
              </w:rPr>
            </w:pPr>
            <w:r>
              <w:rPr>
                <w:rFonts w:ascii="Arial" w:hAnsi="Arial" w:cs="Arial"/>
                <w:color w:val="000000"/>
                <w:kern w:val="28"/>
                <w:szCs w:val="24"/>
                <w14:cntxtAlts/>
              </w:rPr>
              <w:t>GA noted that the previous walking group had collapsed at the time of the pandemic and never really got off the ground again.</w:t>
            </w:r>
            <w:r w:rsidR="00541641">
              <w:rPr>
                <w:rFonts w:ascii="Arial" w:hAnsi="Arial" w:cs="Arial"/>
                <w:color w:val="000000"/>
                <w:kern w:val="28"/>
                <w:szCs w:val="24"/>
                <w14:cntxtAlts/>
              </w:rPr>
              <w:t xml:space="preserve">  RB noted that the best organisations work </w:t>
            </w:r>
            <w:r w:rsidR="00990232">
              <w:rPr>
                <w:rFonts w:ascii="Arial" w:hAnsi="Arial" w:cs="Arial"/>
                <w:color w:val="000000"/>
                <w:kern w:val="28"/>
                <w:szCs w:val="24"/>
                <w14:cntxtAlts/>
              </w:rPr>
              <w:t>by</w:t>
            </w:r>
            <w:r w:rsidR="004364BA">
              <w:rPr>
                <w:rFonts w:ascii="Arial" w:hAnsi="Arial" w:cs="Arial"/>
                <w:color w:val="000000"/>
                <w:kern w:val="28"/>
                <w:szCs w:val="24"/>
                <w14:cntxtAlts/>
              </w:rPr>
              <w:t xml:space="preserve"> people organising themselves, </w:t>
            </w:r>
            <w:proofErr w:type="spellStart"/>
            <w:r w:rsidR="004364BA">
              <w:rPr>
                <w:rFonts w:ascii="Arial" w:hAnsi="Arial" w:cs="Arial"/>
                <w:color w:val="000000"/>
                <w:kern w:val="28"/>
                <w:szCs w:val="24"/>
                <w14:cntxtAlts/>
              </w:rPr>
              <w:t>eg</w:t>
            </w:r>
            <w:proofErr w:type="spellEnd"/>
            <w:r w:rsidR="004364BA">
              <w:rPr>
                <w:rFonts w:ascii="Arial" w:hAnsi="Arial" w:cs="Arial"/>
                <w:color w:val="000000"/>
                <w:kern w:val="28"/>
                <w:szCs w:val="24"/>
                <w14:cntxtAlts/>
              </w:rPr>
              <w:t xml:space="preserve"> having team leaders for different groups.  KT</w:t>
            </w:r>
            <w:r w:rsidR="00181C7F">
              <w:rPr>
                <w:rFonts w:ascii="Arial" w:hAnsi="Arial" w:cs="Arial"/>
                <w:color w:val="000000"/>
                <w:kern w:val="28"/>
                <w:szCs w:val="24"/>
                <w14:cntxtAlts/>
              </w:rPr>
              <w:t xml:space="preserve"> said we need to identify “passion projects”.</w:t>
            </w:r>
          </w:p>
          <w:p w14:paraId="6D577D46" w14:textId="77777777" w:rsidR="00181C7F" w:rsidRDefault="00181C7F" w:rsidP="007E0B6A">
            <w:pPr>
              <w:widowControl w:val="0"/>
              <w:rPr>
                <w:rFonts w:ascii="Arial" w:hAnsi="Arial" w:cs="Arial"/>
                <w:color w:val="000000"/>
                <w:kern w:val="28"/>
                <w:szCs w:val="24"/>
                <w14:cntxtAlts/>
              </w:rPr>
            </w:pPr>
          </w:p>
          <w:p w14:paraId="1E6FFDA4" w14:textId="6F548938" w:rsidR="00181C7F" w:rsidRDefault="00181C7F" w:rsidP="007E0B6A">
            <w:pPr>
              <w:widowControl w:val="0"/>
              <w:rPr>
                <w:rFonts w:ascii="Arial" w:hAnsi="Arial" w:cs="Arial"/>
                <w:color w:val="000000"/>
                <w:kern w:val="28"/>
                <w:szCs w:val="24"/>
                <w14:cntxtAlts/>
              </w:rPr>
            </w:pPr>
            <w:r>
              <w:rPr>
                <w:rFonts w:ascii="Arial" w:hAnsi="Arial" w:cs="Arial"/>
                <w:color w:val="000000"/>
                <w:kern w:val="28"/>
                <w:szCs w:val="24"/>
                <w14:cntxtAlts/>
              </w:rPr>
              <w:t>RS recommended</w:t>
            </w:r>
            <w:r w:rsidR="00B91E2D">
              <w:rPr>
                <w:rFonts w:ascii="Arial" w:hAnsi="Arial" w:cs="Arial"/>
                <w:color w:val="000000"/>
                <w:kern w:val="28"/>
                <w:szCs w:val="24"/>
                <w14:cntxtAlts/>
              </w:rPr>
              <w:t xml:space="preserve"> a walking App,</w:t>
            </w:r>
            <w:r>
              <w:rPr>
                <w:rFonts w:ascii="Arial" w:hAnsi="Arial" w:cs="Arial"/>
                <w:color w:val="000000"/>
                <w:kern w:val="28"/>
                <w:szCs w:val="24"/>
                <w14:cntxtAlts/>
              </w:rPr>
              <w:t xml:space="preserve"> NHS-led Active 10</w:t>
            </w:r>
            <w:r w:rsidR="00B91E2D">
              <w:rPr>
                <w:rFonts w:ascii="Arial" w:hAnsi="Arial" w:cs="Arial"/>
                <w:color w:val="000000"/>
                <w:kern w:val="28"/>
                <w:szCs w:val="24"/>
                <w14:cntxtAlts/>
              </w:rPr>
              <w:t>,</w:t>
            </w:r>
            <w:r>
              <w:rPr>
                <w:rFonts w:ascii="Arial" w:hAnsi="Arial" w:cs="Arial"/>
                <w:color w:val="000000"/>
                <w:kern w:val="28"/>
                <w:szCs w:val="24"/>
                <w14:cntxtAlts/>
              </w:rPr>
              <w:t xml:space="preserve"> on a Smart phone</w:t>
            </w:r>
            <w:r w:rsidR="00990232">
              <w:rPr>
                <w:rFonts w:ascii="Arial" w:hAnsi="Arial" w:cs="Arial"/>
                <w:color w:val="000000"/>
                <w:kern w:val="28"/>
                <w:szCs w:val="24"/>
                <w14:cntxtAlts/>
              </w:rPr>
              <w:t>,</w:t>
            </w:r>
            <w:r w:rsidR="00B91E2D">
              <w:rPr>
                <w:rFonts w:ascii="Arial" w:hAnsi="Arial" w:cs="Arial"/>
                <w:color w:val="000000"/>
                <w:kern w:val="28"/>
                <w:szCs w:val="24"/>
                <w14:cntxtAlts/>
              </w:rPr>
              <w:t xml:space="preserve"> which not only tells how long you’ve walked but also how much was walking briskl</w:t>
            </w:r>
            <w:r w:rsidR="003B79FA">
              <w:rPr>
                <w:rFonts w:ascii="Arial" w:hAnsi="Arial" w:cs="Arial"/>
                <w:color w:val="000000"/>
                <w:kern w:val="28"/>
                <w:szCs w:val="24"/>
                <w14:cntxtAlts/>
              </w:rPr>
              <w:t>y.</w:t>
            </w:r>
          </w:p>
          <w:p w14:paraId="4675479D" w14:textId="77777777" w:rsidR="003B79FA" w:rsidRDefault="003B79FA" w:rsidP="007E0B6A">
            <w:pPr>
              <w:widowControl w:val="0"/>
              <w:rPr>
                <w:rFonts w:ascii="Arial" w:hAnsi="Arial" w:cs="Arial"/>
                <w:color w:val="000000"/>
                <w:kern w:val="28"/>
                <w:szCs w:val="24"/>
                <w14:cntxtAlts/>
              </w:rPr>
            </w:pPr>
          </w:p>
          <w:p w14:paraId="5CC77CFB" w14:textId="5E6083D2" w:rsidR="00541641" w:rsidRPr="005B5B5A" w:rsidRDefault="003B79FA" w:rsidP="007E0B6A">
            <w:pPr>
              <w:widowControl w:val="0"/>
              <w:rPr>
                <w:rFonts w:ascii="Arial" w:hAnsi="Arial" w:cs="Arial"/>
                <w:color w:val="000000"/>
                <w:kern w:val="28"/>
                <w:szCs w:val="24"/>
                <w14:cntxtAlts/>
              </w:rPr>
            </w:pPr>
            <w:r>
              <w:rPr>
                <w:rFonts w:ascii="Arial" w:hAnsi="Arial" w:cs="Arial"/>
                <w:color w:val="000000"/>
                <w:kern w:val="28"/>
                <w:szCs w:val="24"/>
                <w14:cntxtAlts/>
              </w:rPr>
              <w:t>RB noted that there is quite a busy Autumn/Winter coming up and we should consider a gathering around Christmas</w:t>
            </w:r>
            <w:r w:rsidR="00DF1963">
              <w:rPr>
                <w:rFonts w:ascii="Arial" w:hAnsi="Arial" w:cs="Arial"/>
                <w:color w:val="000000"/>
                <w:kern w:val="28"/>
                <w:szCs w:val="24"/>
                <w14:cntxtAlts/>
              </w:rPr>
              <w:t>, to which everyone could be invited, including any volunteers who don’t usually attend these meetings.</w:t>
            </w:r>
          </w:p>
        </w:tc>
        <w:tc>
          <w:tcPr>
            <w:tcW w:w="1412" w:type="dxa"/>
          </w:tcPr>
          <w:p w14:paraId="64ACE94C" w14:textId="77777777" w:rsidR="00882FB3" w:rsidRDefault="00882FB3" w:rsidP="007E0B6A">
            <w:pPr>
              <w:spacing w:line="360" w:lineRule="auto"/>
              <w:jc w:val="center"/>
              <w:rPr>
                <w:rFonts w:ascii="Arial" w:hAnsi="Arial" w:cs="Arial"/>
                <w:b/>
                <w:bCs/>
                <w:szCs w:val="24"/>
              </w:rPr>
            </w:pPr>
          </w:p>
          <w:p w14:paraId="1B1D7546" w14:textId="77777777" w:rsidR="00350B98" w:rsidRDefault="00350B98" w:rsidP="007E0B6A">
            <w:pPr>
              <w:spacing w:line="360" w:lineRule="auto"/>
              <w:jc w:val="center"/>
              <w:rPr>
                <w:rFonts w:ascii="Arial" w:hAnsi="Arial" w:cs="Arial"/>
                <w:b/>
                <w:bCs/>
                <w:szCs w:val="24"/>
              </w:rPr>
            </w:pPr>
          </w:p>
          <w:p w14:paraId="3A040E85" w14:textId="77777777" w:rsidR="00350B98" w:rsidRDefault="00350B98" w:rsidP="007E0B6A">
            <w:pPr>
              <w:spacing w:line="360" w:lineRule="auto"/>
              <w:jc w:val="center"/>
              <w:rPr>
                <w:rFonts w:ascii="Arial" w:hAnsi="Arial" w:cs="Arial"/>
                <w:b/>
                <w:bCs/>
                <w:szCs w:val="24"/>
              </w:rPr>
            </w:pPr>
          </w:p>
          <w:p w14:paraId="5147752B" w14:textId="77777777" w:rsidR="00350B98" w:rsidRDefault="00350B98" w:rsidP="007E0B6A">
            <w:pPr>
              <w:spacing w:line="360" w:lineRule="auto"/>
              <w:jc w:val="center"/>
              <w:rPr>
                <w:rFonts w:ascii="Arial" w:hAnsi="Arial" w:cs="Arial"/>
                <w:b/>
                <w:bCs/>
                <w:szCs w:val="24"/>
              </w:rPr>
            </w:pPr>
          </w:p>
          <w:p w14:paraId="2C7C5401" w14:textId="77777777" w:rsidR="00350B98" w:rsidRDefault="00350B98" w:rsidP="007E0B6A">
            <w:pPr>
              <w:spacing w:line="360" w:lineRule="auto"/>
              <w:jc w:val="center"/>
              <w:rPr>
                <w:rFonts w:ascii="Arial" w:hAnsi="Arial" w:cs="Arial"/>
                <w:b/>
                <w:bCs/>
                <w:szCs w:val="24"/>
              </w:rPr>
            </w:pPr>
          </w:p>
          <w:p w14:paraId="3FDA174A" w14:textId="77777777" w:rsidR="00350B98" w:rsidRDefault="00350B98" w:rsidP="007E0B6A">
            <w:pPr>
              <w:spacing w:line="360" w:lineRule="auto"/>
              <w:jc w:val="center"/>
              <w:rPr>
                <w:rFonts w:ascii="Arial" w:hAnsi="Arial" w:cs="Arial"/>
                <w:b/>
                <w:bCs/>
                <w:szCs w:val="24"/>
              </w:rPr>
            </w:pPr>
          </w:p>
          <w:p w14:paraId="4C3F2612" w14:textId="77777777" w:rsidR="00350B98" w:rsidRDefault="00350B98" w:rsidP="007E0B6A">
            <w:pPr>
              <w:spacing w:line="360" w:lineRule="auto"/>
              <w:jc w:val="center"/>
              <w:rPr>
                <w:rFonts w:ascii="Arial" w:hAnsi="Arial" w:cs="Arial"/>
                <w:b/>
                <w:bCs/>
                <w:szCs w:val="24"/>
              </w:rPr>
            </w:pPr>
          </w:p>
          <w:p w14:paraId="1781F203" w14:textId="77777777" w:rsidR="00350B98" w:rsidRDefault="00350B98" w:rsidP="007E0B6A">
            <w:pPr>
              <w:spacing w:line="360" w:lineRule="auto"/>
              <w:jc w:val="center"/>
              <w:rPr>
                <w:rFonts w:ascii="Arial" w:hAnsi="Arial" w:cs="Arial"/>
                <w:b/>
                <w:bCs/>
                <w:szCs w:val="24"/>
              </w:rPr>
            </w:pPr>
          </w:p>
          <w:p w14:paraId="58F2F1AB" w14:textId="77777777" w:rsidR="00350B98" w:rsidRDefault="00350B98" w:rsidP="007E0B6A">
            <w:pPr>
              <w:spacing w:line="360" w:lineRule="auto"/>
              <w:jc w:val="center"/>
              <w:rPr>
                <w:rFonts w:ascii="Arial" w:hAnsi="Arial" w:cs="Arial"/>
                <w:b/>
                <w:bCs/>
                <w:szCs w:val="24"/>
              </w:rPr>
            </w:pPr>
          </w:p>
          <w:p w14:paraId="32E73959" w14:textId="77777777" w:rsidR="00350B98" w:rsidRDefault="00350B98" w:rsidP="007E0B6A">
            <w:pPr>
              <w:spacing w:line="360" w:lineRule="auto"/>
              <w:jc w:val="center"/>
              <w:rPr>
                <w:rFonts w:ascii="Arial" w:hAnsi="Arial" w:cs="Arial"/>
                <w:b/>
                <w:bCs/>
                <w:szCs w:val="24"/>
              </w:rPr>
            </w:pPr>
          </w:p>
          <w:p w14:paraId="0691C61D" w14:textId="77777777" w:rsidR="00350B98" w:rsidRDefault="00350B98" w:rsidP="007E0B6A">
            <w:pPr>
              <w:spacing w:line="360" w:lineRule="auto"/>
              <w:jc w:val="center"/>
              <w:rPr>
                <w:rFonts w:ascii="Arial" w:hAnsi="Arial" w:cs="Arial"/>
                <w:b/>
                <w:bCs/>
                <w:szCs w:val="24"/>
              </w:rPr>
            </w:pPr>
          </w:p>
          <w:p w14:paraId="7A279111" w14:textId="77777777" w:rsidR="00350B98" w:rsidRDefault="00350B98" w:rsidP="007E0B6A">
            <w:pPr>
              <w:spacing w:line="360" w:lineRule="auto"/>
              <w:jc w:val="center"/>
              <w:rPr>
                <w:rFonts w:ascii="Arial" w:hAnsi="Arial" w:cs="Arial"/>
                <w:b/>
                <w:bCs/>
                <w:szCs w:val="24"/>
              </w:rPr>
            </w:pPr>
          </w:p>
          <w:p w14:paraId="0E283EA9" w14:textId="77777777" w:rsidR="00350B98" w:rsidRDefault="00350B98" w:rsidP="007E0B6A">
            <w:pPr>
              <w:spacing w:line="360" w:lineRule="auto"/>
              <w:jc w:val="center"/>
              <w:rPr>
                <w:rFonts w:ascii="Arial" w:hAnsi="Arial" w:cs="Arial"/>
                <w:b/>
                <w:bCs/>
                <w:szCs w:val="24"/>
              </w:rPr>
            </w:pPr>
          </w:p>
          <w:p w14:paraId="30F6878F" w14:textId="77777777" w:rsidR="00350B98" w:rsidRDefault="00350B98" w:rsidP="007E0B6A">
            <w:pPr>
              <w:spacing w:line="360" w:lineRule="auto"/>
              <w:jc w:val="center"/>
              <w:rPr>
                <w:rFonts w:ascii="Arial" w:hAnsi="Arial" w:cs="Arial"/>
                <w:b/>
                <w:bCs/>
                <w:szCs w:val="24"/>
              </w:rPr>
            </w:pPr>
          </w:p>
          <w:p w14:paraId="359B2CA3" w14:textId="77777777" w:rsidR="00350B98" w:rsidRDefault="00350B98" w:rsidP="007E0B6A">
            <w:pPr>
              <w:spacing w:line="360" w:lineRule="auto"/>
              <w:jc w:val="center"/>
              <w:rPr>
                <w:rFonts w:ascii="Arial" w:hAnsi="Arial" w:cs="Arial"/>
                <w:b/>
                <w:bCs/>
                <w:szCs w:val="24"/>
              </w:rPr>
            </w:pPr>
          </w:p>
          <w:p w14:paraId="7B8EF515" w14:textId="77777777" w:rsidR="00350B98" w:rsidRDefault="00350B98" w:rsidP="007E0B6A">
            <w:pPr>
              <w:spacing w:line="360" w:lineRule="auto"/>
              <w:jc w:val="center"/>
              <w:rPr>
                <w:rFonts w:ascii="Arial" w:hAnsi="Arial" w:cs="Arial"/>
                <w:b/>
                <w:bCs/>
                <w:szCs w:val="24"/>
              </w:rPr>
            </w:pPr>
          </w:p>
          <w:p w14:paraId="2B8E2ED2" w14:textId="77777777" w:rsidR="00350B98" w:rsidRDefault="00350B98" w:rsidP="007E0B6A">
            <w:pPr>
              <w:spacing w:line="360" w:lineRule="auto"/>
              <w:jc w:val="center"/>
              <w:rPr>
                <w:rFonts w:ascii="Arial" w:hAnsi="Arial" w:cs="Arial"/>
                <w:b/>
                <w:bCs/>
                <w:szCs w:val="24"/>
              </w:rPr>
            </w:pPr>
          </w:p>
          <w:p w14:paraId="09E457B1" w14:textId="77777777" w:rsidR="00350B98" w:rsidRDefault="00350B98" w:rsidP="007E0B6A">
            <w:pPr>
              <w:spacing w:line="360" w:lineRule="auto"/>
              <w:jc w:val="center"/>
              <w:rPr>
                <w:rFonts w:ascii="Arial" w:hAnsi="Arial" w:cs="Arial"/>
                <w:b/>
                <w:bCs/>
                <w:szCs w:val="24"/>
              </w:rPr>
            </w:pPr>
          </w:p>
          <w:p w14:paraId="0C440964" w14:textId="77777777" w:rsidR="00350B98" w:rsidRDefault="00350B98" w:rsidP="007E0B6A">
            <w:pPr>
              <w:spacing w:line="360" w:lineRule="auto"/>
              <w:jc w:val="center"/>
              <w:rPr>
                <w:rFonts w:ascii="Arial" w:hAnsi="Arial" w:cs="Arial"/>
                <w:b/>
                <w:bCs/>
                <w:szCs w:val="24"/>
              </w:rPr>
            </w:pPr>
          </w:p>
          <w:p w14:paraId="243E6942" w14:textId="77777777" w:rsidR="00350B98" w:rsidRDefault="00350B98" w:rsidP="007E0B6A">
            <w:pPr>
              <w:spacing w:line="360" w:lineRule="auto"/>
              <w:jc w:val="center"/>
              <w:rPr>
                <w:rFonts w:ascii="Arial" w:hAnsi="Arial" w:cs="Arial"/>
                <w:b/>
                <w:bCs/>
                <w:szCs w:val="24"/>
              </w:rPr>
            </w:pPr>
          </w:p>
          <w:p w14:paraId="2FF43544" w14:textId="77777777" w:rsidR="00350B98" w:rsidRDefault="00350B98" w:rsidP="007E0B6A">
            <w:pPr>
              <w:spacing w:line="360" w:lineRule="auto"/>
              <w:jc w:val="center"/>
              <w:rPr>
                <w:rFonts w:ascii="Arial" w:hAnsi="Arial" w:cs="Arial"/>
                <w:b/>
                <w:bCs/>
                <w:szCs w:val="24"/>
              </w:rPr>
            </w:pPr>
          </w:p>
          <w:p w14:paraId="58D29C93" w14:textId="77777777" w:rsidR="00350B98" w:rsidRDefault="00350B98" w:rsidP="007E0B6A">
            <w:pPr>
              <w:spacing w:line="360" w:lineRule="auto"/>
              <w:jc w:val="center"/>
              <w:rPr>
                <w:rFonts w:ascii="Arial" w:hAnsi="Arial" w:cs="Arial"/>
                <w:b/>
                <w:bCs/>
                <w:szCs w:val="24"/>
              </w:rPr>
            </w:pPr>
          </w:p>
          <w:p w14:paraId="452B989D" w14:textId="77777777" w:rsidR="00350B98" w:rsidRDefault="00350B98" w:rsidP="007E0B6A">
            <w:pPr>
              <w:spacing w:line="360" w:lineRule="auto"/>
              <w:jc w:val="center"/>
              <w:rPr>
                <w:rFonts w:ascii="Arial" w:hAnsi="Arial" w:cs="Arial"/>
                <w:b/>
                <w:bCs/>
                <w:szCs w:val="24"/>
              </w:rPr>
            </w:pPr>
          </w:p>
          <w:p w14:paraId="4584AA9F" w14:textId="77777777" w:rsidR="00350B98" w:rsidRDefault="00350B98" w:rsidP="007E0B6A">
            <w:pPr>
              <w:spacing w:line="360" w:lineRule="auto"/>
              <w:jc w:val="center"/>
              <w:rPr>
                <w:rFonts w:ascii="Arial" w:hAnsi="Arial" w:cs="Arial"/>
                <w:b/>
                <w:bCs/>
                <w:szCs w:val="24"/>
              </w:rPr>
            </w:pPr>
          </w:p>
          <w:p w14:paraId="47CD01BA" w14:textId="77777777" w:rsidR="00350B98" w:rsidRDefault="00350B98" w:rsidP="007E0B6A">
            <w:pPr>
              <w:spacing w:line="360" w:lineRule="auto"/>
              <w:jc w:val="center"/>
              <w:rPr>
                <w:rFonts w:ascii="Arial" w:hAnsi="Arial" w:cs="Arial"/>
                <w:b/>
                <w:bCs/>
                <w:szCs w:val="24"/>
              </w:rPr>
            </w:pPr>
          </w:p>
          <w:p w14:paraId="7CEB2D7F" w14:textId="77777777" w:rsidR="00350B98" w:rsidRDefault="00350B98" w:rsidP="007E0B6A">
            <w:pPr>
              <w:spacing w:line="360" w:lineRule="auto"/>
              <w:jc w:val="center"/>
              <w:rPr>
                <w:rFonts w:ascii="Arial" w:hAnsi="Arial" w:cs="Arial"/>
                <w:b/>
                <w:bCs/>
                <w:szCs w:val="24"/>
              </w:rPr>
            </w:pPr>
          </w:p>
          <w:p w14:paraId="7B42A103" w14:textId="77777777" w:rsidR="00350B98" w:rsidRDefault="00350B98" w:rsidP="007E0B6A">
            <w:pPr>
              <w:spacing w:line="360" w:lineRule="auto"/>
              <w:jc w:val="center"/>
              <w:rPr>
                <w:rFonts w:ascii="Arial" w:hAnsi="Arial" w:cs="Arial"/>
                <w:b/>
                <w:bCs/>
                <w:szCs w:val="24"/>
              </w:rPr>
            </w:pPr>
          </w:p>
          <w:p w14:paraId="043A6A95" w14:textId="77777777" w:rsidR="00350B98" w:rsidRDefault="00350B98" w:rsidP="007E0B6A">
            <w:pPr>
              <w:spacing w:line="360" w:lineRule="auto"/>
              <w:jc w:val="center"/>
              <w:rPr>
                <w:rFonts w:ascii="Arial" w:hAnsi="Arial" w:cs="Arial"/>
                <w:b/>
                <w:bCs/>
                <w:szCs w:val="24"/>
              </w:rPr>
            </w:pPr>
          </w:p>
          <w:p w14:paraId="6C127EC0" w14:textId="682B697E" w:rsidR="00350B98" w:rsidRPr="00BB0196" w:rsidRDefault="00350B98" w:rsidP="007E0B6A">
            <w:pPr>
              <w:spacing w:line="360" w:lineRule="auto"/>
              <w:jc w:val="center"/>
              <w:rPr>
                <w:rFonts w:ascii="Arial" w:hAnsi="Arial" w:cs="Arial"/>
                <w:b/>
                <w:bCs/>
                <w:szCs w:val="24"/>
              </w:rPr>
            </w:pPr>
            <w:r>
              <w:rPr>
                <w:rFonts w:ascii="Arial" w:hAnsi="Arial" w:cs="Arial"/>
                <w:b/>
                <w:bCs/>
                <w:szCs w:val="24"/>
              </w:rPr>
              <w:t>ALL</w:t>
            </w:r>
          </w:p>
        </w:tc>
      </w:tr>
      <w:tr w:rsidR="007E0B6A" w:rsidRPr="00BB0196" w14:paraId="00A777EC" w14:textId="77777777" w:rsidTr="008F04A4">
        <w:tc>
          <w:tcPr>
            <w:tcW w:w="704" w:type="dxa"/>
          </w:tcPr>
          <w:p w14:paraId="2189A55E" w14:textId="3D39A245" w:rsidR="007E0B6A" w:rsidRPr="00BB0196" w:rsidRDefault="00882FB3" w:rsidP="007E0B6A">
            <w:pPr>
              <w:spacing w:line="360" w:lineRule="auto"/>
              <w:jc w:val="center"/>
              <w:rPr>
                <w:rFonts w:ascii="Arial" w:hAnsi="Arial" w:cs="Arial"/>
                <w:b/>
                <w:bCs/>
                <w:szCs w:val="24"/>
              </w:rPr>
            </w:pPr>
            <w:r>
              <w:rPr>
                <w:rFonts w:ascii="Arial" w:hAnsi="Arial" w:cs="Arial"/>
                <w:b/>
                <w:bCs/>
                <w:szCs w:val="24"/>
              </w:rPr>
              <w:lastRenderedPageBreak/>
              <w:t>8</w:t>
            </w:r>
            <w:r w:rsidR="007E0B6A" w:rsidRPr="00BB0196">
              <w:rPr>
                <w:rFonts w:ascii="Arial" w:hAnsi="Arial" w:cs="Arial"/>
                <w:b/>
                <w:bCs/>
                <w:szCs w:val="24"/>
              </w:rPr>
              <w:t>.</w:t>
            </w:r>
          </w:p>
        </w:tc>
        <w:tc>
          <w:tcPr>
            <w:tcW w:w="7513" w:type="dxa"/>
          </w:tcPr>
          <w:p w14:paraId="1F0754A9" w14:textId="569358FC" w:rsidR="007E0B6A" w:rsidRPr="00BB0196" w:rsidRDefault="007E0B6A" w:rsidP="007E0B6A">
            <w:pPr>
              <w:widowControl w:val="0"/>
              <w:rPr>
                <w:rFonts w:ascii="Arial" w:hAnsi="Arial" w:cs="Arial"/>
                <w:color w:val="000000"/>
                <w:kern w:val="28"/>
                <w:szCs w:val="24"/>
                <w14:cntxtAlts/>
              </w:rPr>
            </w:pPr>
            <w:r w:rsidRPr="00BB0196">
              <w:rPr>
                <w:rFonts w:ascii="Arial" w:hAnsi="Arial" w:cs="Arial"/>
                <w:b/>
                <w:bCs/>
                <w:color w:val="000000"/>
                <w:kern w:val="28"/>
                <w:szCs w:val="24"/>
                <w14:cntxtAlts/>
              </w:rPr>
              <w:t xml:space="preserve">Update from Jim </w:t>
            </w:r>
            <w:proofErr w:type="spellStart"/>
            <w:r w:rsidRPr="00BB0196">
              <w:rPr>
                <w:rFonts w:ascii="Arial" w:hAnsi="Arial" w:cs="Arial"/>
                <w:b/>
                <w:bCs/>
                <w:color w:val="000000"/>
                <w:kern w:val="28"/>
                <w:szCs w:val="24"/>
                <w14:cntxtAlts/>
              </w:rPr>
              <w:t>Gammans</w:t>
            </w:r>
            <w:proofErr w:type="spellEnd"/>
            <w:r w:rsidRPr="00BB0196">
              <w:rPr>
                <w:rFonts w:ascii="Arial" w:hAnsi="Arial" w:cs="Arial"/>
                <w:b/>
                <w:bCs/>
                <w:color w:val="000000"/>
                <w:kern w:val="28"/>
                <w:szCs w:val="24"/>
                <w14:cntxtAlts/>
              </w:rPr>
              <w:t xml:space="preserve">, </w:t>
            </w:r>
            <w:r w:rsidR="00A50842">
              <w:rPr>
                <w:rFonts w:ascii="Arial" w:hAnsi="Arial" w:cs="Arial"/>
                <w:b/>
                <w:bCs/>
                <w:color w:val="000000"/>
                <w:kern w:val="28"/>
                <w:szCs w:val="24"/>
                <w14:cntxtAlts/>
              </w:rPr>
              <w:t>Community Engagement Of</w:t>
            </w:r>
            <w:r w:rsidR="003C3C91">
              <w:rPr>
                <w:rFonts w:ascii="Arial" w:hAnsi="Arial" w:cs="Arial"/>
                <w:b/>
                <w:bCs/>
                <w:color w:val="000000"/>
                <w:kern w:val="28"/>
                <w:szCs w:val="24"/>
                <w14:cntxtAlts/>
              </w:rPr>
              <w:t>f</w:t>
            </w:r>
            <w:r w:rsidR="00A50842">
              <w:rPr>
                <w:rFonts w:ascii="Arial" w:hAnsi="Arial" w:cs="Arial"/>
                <w:b/>
                <w:bCs/>
                <w:color w:val="000000"/>
                <w:kern w:val="28"/>
                <w:szCs w:val="24"/>
                <w14:cntxtAlts/>
              </w:rPr>
              <w:t>icer</w:t>
            </w:r>
          </w:p>
          <w:p w14:paraId="73A9D58D" w14:textId="77777777" w:rsidR="007E0B6A" w:rsidRPr="00BB0196" w:rsidRDefault="007E0B6A" w:rsidP="007E0B6A">
            <w:pPr>
              <w:rPr>
                <w:rFonts w:ascii="Arial" w:hAnsi="Arial" w:cs="Arial"/>
                <w:b/>
                <w:bCs/>
                <w:szCs w:val="24"/>
              </w:rPr>
            </w:pPr>
          </w:p>
          <w:p w14:paraId="0E3DCAB8" w14:textId="647AEA80" w:rsidR="00A17E79" w:rsidRDefault="00950469" w:rsidP="007E0B6A">
            <w:pPr>
              <w:rPr>
                <w:rFonts w:ascii="Arial" w:hAnsi="Arial" w:cs="Arial"/>
                <w:szCs w:val="24"/>
              </w:rPr>
            </w:pPr>
            <w:r>
              <w:rPr>
                <w:rFonts w:ascii="Arial" w:hAnsi="Arial" w:cs="Arial"/>
                <w:szCs w:val="24"/>
              </w:rPr>
              <w:t>JG congratulated the group on being his best perfo</w:t>
            </w:r>
            <w:r w:rsidR="00350B98">
              <w:rPr>
                <w:rFonts w:ascii="Arial" w:hAnsi="Arial" w:cs="Arial"/>
                <w:szCs w:val="24"/>
              </w:rPr>
              <w:t>r</w:t>
            </w:r>
            <w:r>
              <w:rPr>
                <w:rFonts w:ascii="Arial" w:hAnsi="Arial" w:cs="Arial"/>
                <w:szCs w:val="24"/>
              </w:rPr>
              <w:t>ming PPG</w:t>
            </w:r>
            <w:r w:rsidR="003B7147">
              <w:rPr>
                <w:rFonts w:ascii="Arial" w:hAnsi="Arial" w:cs="Arial"/>
                <w:szCs w:val="24"/>
              </w:rPr>
              <w:t>, being a great vehicle to attract involvement and interest</w:t>
            </w:r>
            <w:r>
              <w:rPr>
                <w:rFonts w:ascii="Arial" w:hAnsi="Arial" w:cs="Arial"/>
                <w:szCs w:val="24"/>
              </w:rPr>
              <w:t>.</w:t>
            </w:r>
            <w:r w:rsidR="005B6EB9">
              <w:rPr>
                <w:rFonts w:ascii="Arial" w:hAnsi="Arial" w:cs="Arial"/>
                <w:szCs w:val="24"/>
              </w:rPr>
              <w:t xml:space="preserve">  He felt our Core Group was also a good model and was encouraging other PPGs to do the same.</w:t>
            </w:r>
          </w:p>
          <w:p w14:paraId="2AEB4EBF" w14:textId="77777777" w:rsidR="001B5E4C" w:rsidRDefault="001B5E4C" w:rsidP="007E0B6A">
            <w:pPr>
              <w:rPr>
                <w:rFonts w:ascii="Arial" w:hAnsi="Arial" w:cs="Arial"/>
                <w:szCs w:val="24"/>
              </w:rPr>
            </w:pPr>
          </w:p>
          <w:p w14:paraId="394E30F9" w14:textId="534EB1F4" w:rsidR="001B5E4C" w:rsidRDefault="001B5E4C" w:rsidP="007E0B6A">
            <w:pPr>
              <w:rPr>
                <w:rFonts w:ascii="Arial" w:hAnsi="Arial" w:cs="Arial"/>
                <w:szCs w:val="24"/>
              </w:rPr>
            </w:pPr>
            <w:r>
              <w:rPr>
                <w:rFonts w:ascii="Arial" w:hAnsi="Arial" w:cs="Arial"/>
                <w:szCs w:val="24"/>
              </w:rPr>
              <w:t>He noted that Poundbury PPG have a small Strollers group</w:t>
            </w:r>
            <w:r w:rsidR="00B02C51">
              <w:rPr>
                <w:rFonts w:ascii="Arial" w:hAnsi="Arial" w:cs="Arial"/>
                <w:szCs w:val="24"/>
              </w:rPr>
              <w:t xml:space="preserve"> which is aimed at those who are able to walk more slowly or those rehabilitating.</w:t>
            </w:r>
          </w:p>
          <w:p w14:paraId="624A7B18" w14:textId="77777777" w:rsidR="00B02C51" w:rsidRDefault="00B02C51" w:rsidP="007E0B6A">
            <w:pPr>
              <w:rPr>
                <w:rFonts w:ascii="Arial" w:hAnsi="Arial" w:cs="Arial"/>
                <w:szCs w:val="24"/>
              </w:rPr>
            </w:pPr>
          </w:p>
          <w:p w14:paraId="53C38968" w14:textId="2301B7C7" w:rsidR="00B02C51" w:rsidRDefault="00B02C51" w:rsidP="007E0B6A">
            <w:pPr>
              <w:rPr>
                <w:rFonts w:ascii="Arial" w:hAnsi="Arial" w:cs="Arial"/>
                <w:szCs w:val="24"/>
              </w:rPr>
            </w:pPr>
            <w:r>
              <w:rPr>
                <w:rFonts w:ascii="Arial" w:hAnsi="Arial" w:cs="Arial"/>
                <w:szCs w:val="24"/>
              </w:rPr>
              <w:t xml:space="preserve">The main focus of his work has been </w:t>
            </w:r>
            <w:r w:rsidR="001E5719">
              <w:rPr>
                <w:rFonts w:ascii="Arial" w:hAnsi="Arial" w:cs="Arial"/>
                <w:szCs w:val="24"/>
              </w:rPr>
              <w:t>the campaign to reduce medication waste</w:t>
            </w:r>
            <w:r w:rsidR="00440B49">
              <w:rPr>
                <w:rFonts w:ascii="Arial" w:hAnsi="Arial" w:cs="Arial"/>
                <w:szCs w:val="24"/>
              </w:rPr>
              <w:t xml:space="preserve"> and costs</w:t>
            </w:r>
            <w:r w:rsidR="001E5719">
              <w:rPr>
                <w:rFonts w:ascii="Arial" w:hAnsi="Arial" w:cs="Arial"/>
                <w:szCs w:val="24"/>
              </w:rPr>
              <w:t xml:space="preserve"> and to encourage people to buy </w:t>
            </w:r>
            <w:r w:rsidR="000B097D">
              <w:rPr>
                <w:rFonts w:ascii="Arial" w:hAnsi="Arial" w:cs="Arial"/>
                <w:szCs w:val="24"/>
              </w:rPr>
              <w:t>Over The Counter (</w:t>
            </w:r>
            <w:r w:rsidR="001E5719">
              <w:rPr>
                <w:rFonts w:ascii="Arial" w:hAnsi="Arial" w:cs="Arial"/>
                <w:szCs w:val="24"/>
              </w:rPr>
              <w:t>OTC</w:t>
            </w:r>
            <w:r w:rsidR="000B097D">
              <w:rPr>
                <w:rFonts w:ascii="Arial" w:hAnsi="Arial" w:cs="Arial"/>
                <w:szCs w:val="24"/>
              </w:rPr>
              <w:t>)</w:t>
            </w:r>
            <w:r w:rsidR="001E5719">
              <w:rPr>
                <w:rFonts w:ascii="Arial" w:hAnsi="Arial" w:cs="Arial"/>
                <w:szCs w:val="24"/>
              </w:rPr>
              <w:t xml:space="preserve"> products</w:t>
            </w:r>
            <w:r w:rsidR="000B097D">
              <w:rPr>
                <w:rFonts w:ascii="Arial" w:hAnsi="Arial" w:cs="Arial"/>
                <w:szCs w:val="24"/>
              </w:rPr>
              <w:t xml:space="preserve"> for minor ailments</w:t>
            </w:r>
            <w:r w:rsidR="001E5719">
              <w:rPr>
                <w:rFonts w:ascii="Arial" w:hAnsi="Arial" w:cs="Arial"/>
                <w:szCs w:val="24"/>
              </w:rPr>
              <w:t xml:space="preserve"> rather than via </w:t>
            </w:r>
            <w:r w:rsidR="000B097D">
              <w:rPr>
                <w:rFonts w:ascii="Arial" w:hAnsi="Arial" w:cs="Arial"/>
                <w:szCs w:val="24"/>
              </w:rPr>
              <w:t>the GPs</w:t>
            </w:r>
            <w:r w:rsidR="00440B49">
              <w:rPr>
                <w:rFonts w:ascii="Arial" w:hAnsi="Arial" w:cs="Arial"/>
                <w:szCs w:val="24"/>
              </w:rPr>
              <w:t xml:space="preserve"> – something which NHS Dorset has now formally </w:t>
            </w:r>
            <w:r w:rsidR="00F35607">
              <w:rPr>
                <w:rFonts w:ascii="Arial" w:hAnsi="Arial" w:cs="Arial"/>
                <w:szCs w:val="24"/>
              </w:rPr>
              <w:t>implemented</w:t>
            </w:r>
            <w:r w:rsidR="000B097D">
              <w:rPr>
                <w:rFonts w:ascii="Arial" w:hAnsi="Arial" w:cs="Arial"/>
                <w:szCs w:val="24"/>
              </w:rPr>
              <w:t>.</w:t>
            </w:r>
            <w:r w:rsidR="000340EE">
              <w:rPr>
                <w:rFonts w:ascii="Arial" w:hAnsi="Arial" w:cs="Arial"/>
                <w:szCs w:val="24"/>
              </w:rPr>
              <w:t xml:space="preserve">  He noted that although a lot of people believe they have “free” prescriptions, it’s not actually a free </w:t>
            </w:r>
            <w:r w:rsidR="009E26D2">
              <w:rPr>
                <w:rFonts w:ascii="Arial" w:hAnsi="Arial" w:cs="Arial"/>
                <w:szCs w:val="24"/>
              </w:rPr>
              <w:t>service</w:t>
            </w:r>
            <w:r w:rsidR="000340EE">
              <w:rPr>
                <w:rFonts w:ascii="Arial" w:hAnsi="Arial" w:cs="Arial"/>
                <w:szCs w:val="24"/>
              </w:rPr>
              <w:t xml:space="preserve"> and can </w:t>
            </w:r>
            <w:r w:rsidR="009E26D2">
              <w:rPr>
                <w:rFonts w:ascii="Arial" w:hAnsi="Arial" w:cs="Arial"/>
                <w:szCs w:val="24"/>
              </w:rPr>
              <w:t>cost</w:t>
            </w:r>
            <w:r w:rsidR="000340EE">
              <w:rPr>
                <w:rFonts w:ascii="Arial" w:hAnsi="Arial" w:cs="Arial"/>
                <w:szCs w:val="24"/>
              </w:rPr>
              <w:t xml:space="preserve"> as much as £10 per prescription, taking into account staff time, dispensary time etc.</w:t>
            </w:r>
          </w:p>
          <w:p w14:paraId="4539205D" w14:textId="77777777" w:rsidR="00F35607" w:rsidRDefault="00F35607" w:rsidP="007E0B6A">
            <w:pPr>
              <w:rPr>
                <w:rFonts w:ascii="Arial" w:hAnsi="Arial" w:cs="Arial"/>
                <w:szCs w:val="24"/>
              </w:rPr>
            </w:pPr>
          </w:p>
          <w:p w14:paraId="55AB5FBA" w14:textId="40218A5A" w:rsidR="00F35607" w:rsidRDefault="00F35607" w:rsidP="007E0B6A">
            <w:pPr>
              <w:rPr>
                <w:rFonts w:ascii="Arial" w:hAnsi="Arial" w:cs="Arial"/>
                <w:szCs w:val="24"/>
              </w:rPr>
            </w:pPr>
            <w:r>
              <w:rPr>
                <w:rFonts w:ascii="Arial" w:hAnsi="Arial" w:cs="Arial"/>
                <w:szCs w:val="24"/>
              </w:rPr>
              <w:t>JG confirmed that there are digital “champions”</w:t>
            </w:r>
            <w:r w:rsidR="00995016">
              <w:rPr>
                <w:rFonts w:ascii="Arial" w:hAnsi="Arial" w:cs="Arial"/>
                <w:szCs w:val="24"/>
              </w:rPr>
              <w:t xml:space="preserve"> available to help and encourage people who want</w:t>
            </w:r>
            <w:r w:rsidR="00BF0F3B">
              <w:rPr>
                <w:rFonts w:ascii="Arial" w:hAnsi="Arial" w:cs="Arial"/>
                <w:szCs w:val="24"/>
              </w:rPr>
              <w:t>,</w:t>
            </w:r>
            <w:r w:rsidR="00995016">
              <w:rPr>
                <w:rFonts w:ascii="Arial" w:hAnsi="Arial" w:cs="Arial"/>
                <w:szCs w:val="24"/>
              </w:rPr>
              <w:t xml:space="preserve"> and can</w:t>
            </w:r>
            <w:r w:rsidR="00BF0F3B">
              <w:rPr>
                <w:rFonts w:ascii="Arial" w:hAnsi="Arial" w:cs="Arial"/>
                <w:szCs w:val="24"/>
              </w:rPr>
              <w:t>,</w:t>
            </w:r>
            <w:r w:rsidR="00995016">
              <w:rPr>
                <w:rFonts w:ascii="Arial" w:hAnsi="Arial" w:cs="Arial"/>
                <w:szCs w:val="24"/>
              </w:rPr>
              <w:t xml:space="preserve"> use </w:t>
            </w:r>
            <w:r w:rsidR="00B43688">
              <w:rPr>
                <w:rFonts w:ascii="Arial" w:hAnsi="Arial" w:cs="Arial"/>
                <w:szCs w:val="24"/>
              </w:rPr>
              <w:t>technology to use the NHS App for results, repeat prescriptions etc.</w:t>
            </w:r>
          </w:p>
          <w:p w14:paraId="213D8961" w14:textId="77777777" w:rsidR="0013048E" w:rsidRDefault="0013048E" w:rsidP="007E0B6A">
            <w:pPr>
              <w:rPr>
                <w:rFonts w:ascii="Arial" w:hAnsi="Arial" w:cs="Arial"/>
                <w:szCs w:val="24"/>
              </w:rPr>
            </w:pPr>
          </w:p>
          <w:p w14:paraId="41F9A6A5" w14:textId="13F4244A" w:rsidR="0013048E" w:rsidRDefault="0013048E" w:rsidP="007E0B6A">
            <w:pPr>
              <w:rPr>
                <w:rFonts w:ascii="Arial" w:hAnsi="Arial" w:cs="Arial"/>
                <w:szCs w:val="24"/>
              </w:rPr>
            </w:pPr>
            <w:r>
              <w:rPr>
                <w:rFonts w:ascii="Arial" w:hAnsi="Arial" w:cs="Arial"/>
                <w:szCs w:val="24"/>
              </w:rPr>
              <w:t>JG encouraged the group to shout about their success via the website</w:t>
            </w:r>
            <w:r w:rsidR="008459BA">
              <w:rPr>
                <w:rFonts w:ascii="Arial" w:hAnsi="Arial" w:cs="Arial"/>
                <w:szCs w:val="24"/>
              </w:rPr>
              <w:t xml:space="preserve">, </w:t>
            </w:r>
            <w:proofErr w:type="spellStart"/>
            <w:r w:rsidR="008459BA">
              <w:rPr>
                <w:rFonts w:ascii="Arial" w:hAnsi="Arial" w:cs="Arial"/>
                <w:szCs w:val="24"/>
              </w:rPr>
              <w:t>eg</w:t>
            </w:r>
            <w:proofErr w:type="spellEnd"/>
            <w:r w:rsidR="008459BA">
              <w:rPr>
                <w:rFonts w:ascii="Arial" w:hAnsi="Arial" w:cs="Arial"/>
                <w:szCs w:val="24"/>
              </w:rPr>
              <w:t xml:space="preserve"> the Patient Questionnaire group</w:t>
            </w:r>
            <w:r w:rsidR="009E26D2">
              <w:rPr>
                <w:rFonts w:ascii="Arial" w:hAnsi="Arial" w:cs="Arial"/>
                <w:szCs w:val="24"/>
              </w:rPr>
              <w:t>,</w:t>
            </w:r>
            <w:r w:rsidR="006721BE">
              <w:rPr>
                <w:rFonts w:ascii="Arial" w:hAnsi="Arial" w:cs="Arial"/>
                <w:szCs w:val="24"/>
              </w:rPr>
              <w:t xml:space="preserve"> in an attempt to promote the PPG.  CS confirmed that within the new website there will be a PPG-specific widget!  It may encourage people to take an </w:t>
            </w:r>
            <w:r w:rsidR="00BA3224">
              <w:rPr>
                <w:rFonts w:ascii="Arial" w:hAnsi="Arial" w:cs="Arial"/>
                <w:szCs w:val="24"/>
              </w:rPr>
              <w:t xml:space="preserve">additional </w:t>
            </w:r>
            <w:r w:rsidR="006721BE">
              <w:rPr>
                <w:rFonts w:ascii="Arial" w:hAnsi="Arial" w:cs="Arial"/>
                <w:szCs w:val="24"/>
              </w:rPr>
              <w:t>interest in the group</w:t>
            </w:r>
            <w:r w:rsidR="00BA3224">
              <w:rPr>
                <w:rFonts w:ascii="Arial" w:hAnsi="Arial" w:cs="Arial"/>
                <w:szCs w:val="24"/>
              </w:rPr>
              <w:t>.</w:t>
            </w:r>
          </w:p>
          <w:p w14:paraId="66B7B9FD" w14:textId="31F2385C" w:rsidR="00BA3224" w:rsidRDefault="00BA3224" w:rsidP="007E0B6A">
            <w:pPr>
              <w:rPr>
                <w:rFonts w:ascii="Arial" w:hAnsi="Arial" w:cs="Arial"/>
                <w:szCs w:val="24"/>
              </w:rPr>
            </w:pPr>
          </w:p>
          <w:p w14:paraId="397F21E5" w14:textId="3288818E" w:rsidR="00BA3224" w:rsidRDefault="00BA3224" w:rsidP="007E0B6A">
            <w:pPr>
              <w:rPr>
                <w:rFonts w:ascii="Arial" w:hAnsi="Arial" w:cs="Arial"/>
                <w:szCs w:val="24"/>
              </w:rPr>
            </w:pPr>
            <w:r>
              <w:rPr>
                <w:rFonts w:ascii="Arial" w:hAnsi="Arial" w:cs="Arial"/>
                <w:szCs w:val="24"/>
              </w:rPr>
              <w:t>JG confirmed his new title is “Community Engagement Officer”.</w:t>
            </w:r>
          </w:p>
          <w:p w14:paraId="3899D0F4" w14:textId="1EA6162A" w:rsidR="007E0B6A" w:rsidRPr="00BB0196" w:rsidRDefault="007E0B6A" w:rsidP="005B5B5A">
            <w:pPr>
              <w:rPr>
                <w:rFonts w:ascii="Arial" w:hAnsi="Arial" w:cs="Arial"/>
                <w:szCs w:val="24"/>
              </w:rPr>
            </w:pPr>
          </w:p>
        </w:tc>
        <w:tc>
          <w:tcPr>
            <w:tcW w:w="1412" w:type="dxa"/>
          </w:tcPr>
          <w:p w14:paraId="15B72202" w14:textId="77777777" w:rsidR="007E0B6A" w:rsidRPr="00BB0196" w:rsidRDefault="007E0B6A" w:rsidP="007E0B6A">
            <w:pPr>
              <w:spacing w:line="360" w:lineRule="auto"/>
              <w:jc w:val="center"/>
              <w:rPr>
                <w:rFonts w:ascii="Arial" w:hAnsi="Arial" w:cs="Arial"/>
                <w:b/>
                <w:bCs/>
                <w:szCs w:val="24"/>
              </w:rPr>
            </w:pPr>
          </w:p>
          <w:p w14:paraId="7E4C308E" w14:textId="77777777" w:rsidR="007E0B6A" w:rsidRPr="00BB0196" w:rsidRDefault="007E0B6A" w:rsidP="007E0B6A">
            <w:pPr>
              <w:spacing w:line="360" w:lineRule="auto"/>
              <w:jc w:val="center"/>
              <w:rPr>
                <w:rFonts w:ascii="Arial" w:hAnsi="Arial" w:cs="Arial"/>
                <w:b/>
                <w:bCs/>
                <w:szCs w:val="24"/>
              </w:rPr>
            </w:pPr>
          </w:p>
          <w:p w14:paraId="312108A9" w14:textId="77777777" w:rsidR="007E0B6A" w:rsidRPr="00BB0196" w:rsidRDefault="007E0B6A" w:rsidP="007E0B6A">
            <w:pPr>
              <w:spacing w:line="360" w:lineRule="auto"/>
              <w:jc w:val="center"/>
              <w:rPr>
                <w:rFonts w:ascii="Arial" w:hAnsi="Arial" w:cs="Arial"/>
                <w:b/>
                <w:bCs/>
                <w:szCs w:val="24"/>
              </w:rPr>
            </w:pPr>
          </w:p>
          <w:p w14:paraId="00767A9B" w14:textId="77777777" w:rsidR="007E0B6A" w:rsidRPr="00BB0196" w:rsidRDefault="007E0B6A" w:rsidP="007E0B6A">
            <w:pPr>
              <w:spacing w:line="360" w:lineRule="auto"/>
              <w:jc w:val="center"/>
              <w:rPr>
                <w:rFonts w:ascii="Arial" w:hAnsi="Arial" w:cs="Arial"/>
                <w:b/>
                <w:bCs/>
                <w:szCs w:val="24"/>
              </w:rPr>
            </w:pPr>
          </w:p>
          <w:p w14:paraId="1AC5D428" w14:textId="77777777" w:rsidR="007E0B6A" w:rsidRPr="00BB0196" w:rsidRDefault="007E0B6A" w:rsidP="007E0B6A">
            <w:pPr>
              <w:spacing w:line="360" w:lineRule="auto"/>
              <w:jc w:val="center"/>
              <w:rPr>
                <w:rFonts w:ascii="Arial" w:hAnsi="Arial" w:cs="Arial"/>
                <w:b/>
                <w:bCs/>
                <w:szCs w:val="24"/>
              </w:rPr>
            </w:pPr>
          </w:p>
          <w:p w14:paraId="77C1C962" w14:textId="77777777" w:rsidR="007E0B6A" w:rsidRPr="00BB0196" w:rsidRDefault="007E0B6A" w:rsidP="007E0B6A">
            <w:pPr>
              <w:spacing w:line="360" w:lineRule="auto"/>
              <w:jc w:val="center"/>
              <w:rPr>
                <w:rFonts w:ascii="Arial" w:hAnsi="Arial" w:cs="Arial"/>
                <w:b/>
                <w:bCs/>
                <w:szCs w:val="24"/>
              </w:rPr>
            </w:pPr>
          </w:p>
          <w:p w14:paraId="26EE1A29" w14:textId="77777777" w:rsidR="007E0B6A" w:rsidRPr="00BB0196" w:rsidRDefault="007E0B6A" w:rsidP="007E0B6A">
            <w:pPr>
              <w:spacing w:line="360" w:lineRule="auto"/>
              <w:jc w:val="center"/>
              <w:rPr>
                <w:rFonts w:ascii="Arial" w:hAnsi="Arial" w:cs="Arial"/>
                <w:b/>
                <w:bCs/>
                <w:szCs w:val="24"/>
              </w:rPr>
            </w:pPr>
          </w:p>
          <w:p w14:paraId="6D7E8E5E" w14:textId="77777777" w:rsidR="007E0B6A" w:rsidRDefault="007E0B6A" w:rsidP="007E0B6A">
            <w:pPr>
              <w:spacing w:line="360" w:lineRule="auto"/>
              <w:rPr>
                <w:rFonts w:ascii="Arial" w:hAnsi="Arial" w:cs="Arial"/>
                <w:b/>
                <w:bCs/>
                <w:szCs w:val="24"/>
              </w:rPr>
            </w:pPr>
          </w:p>
          <w:p w14:paraId="3C47640A" w14:textId="77777777" w:rsidR="00812A44" w:rsidRDefault="00812A44" w:rsidP="007E0B6A">
            <w:pPr>
              <w:spacing w:line="360" w:lineRule="auto"/>
              <w:rPr>
                <w:rFonts w:ascii="Arial" w:hAnsi="Arial" w:cs="Arial"/>
                <w:b/>
                <w:bCs/>
                <w:szCs w:val="24"/>
              </w:rPr>
            </w:pPr>
          </w:p>
          <w:p w14:paraId="367540BB" w14:textId="77777777" w:rsidR="00812A44" w:rsidRDefault="00812A44" w:rsidP="007E0B6A">
            <w:pPr>
              <w:spacing w:line="360" w:lineRule="auto"/>
              <w:rPr>
                <w:rFonts w:ascii="Arial" w:hAnsi="Arial" w:cs="Arial"/>
                <w:b/>
                <w:bCs/>
                <w:szCs w:val="24"/>
              </w:rPr>
            </w:pPr>
          </w:p>
          <w:p w14:paraId="1D07F99F" w14:textId="77777777" w:rsidR="00812A44" w:rsidRDefault="00812A44" w:rsidP="007E0B6A">
            <w:pPr>
              <w:spacing w:line="360" w:lineRule="auto"/>
              <w:rPr>
                <w:rFonts w:ascii="Arial" w:hAnsi="Arial" w:cs="Arial"/>
                <w:b/>
                <w:bCs/>
                <w:szCs w:val="24"/>
              </w:rPr>
            </w:pPr>
          </w:p>
          <w:p w14:paraId="5990756A" w14:textId="77777777" w:rsidR="00812A44" w:rsidRDefault="00812A44" w:rsidP="007E0B6A">
            <w:pPr>
              <w:spacing w:line="360" w:lineRule="auto"/>
              <w:rPr>
                <w:rFonts w:ascii="Arial" w:hAnsi="Arial" w:cs="Arial"/>
                <w:b/>
                <w:bCs/>
                <w:szCs w:val="24"/>
              </w:rPr>
            </w:pPr>
          </w:p>
          <w:p w14:paraId="7FF1F741" w14:textId="607CDDB9" w:rsidR="007E0B6A" w:rsidRPr="00BB0196" w:rsidRDefault="007E0B6A" w:rsidP="005B5B5A">
            <w:pPr>
              <w:spacing w:line="360" w:lineRule="auto"/>
              <w:jc w:val="center"/>
              <w:rPr>
                <w:rFonts w:ascii="Arial" w:hAnsi="Arial" w:cs="Arial"/>
                <w:b/>
                <w:bCs/>
                <w:szCs w:val="24"/>
              </w:rPr>
            </w:pPr>
          </w:p>
        </w:tc>
      </w:tr>
      <w:tr w:rsidR="007E0B6A" w:rsidRPr="00BB0196" w14:paraId="5AC57C40" w14:textId="77777777" w:rsidTr="008F04A4">
        <w:tc>
          <w:tcPr>
            <w:tcW w:w="704" w:type="dxa"/>
          </w:tcPr>
          <w:p w14:paraId="33B03D3A" w14:textId="5D09E0D2" w:rsidR="007E0B6A" w:rsidRPr="00BB0196" w:rsidRDefault="00882FB3" w:rsidP="007E0B6A">
            <w:pPr>
              <w:spacing w:line="360" w:lineRule="auto"/>
              <w:jc w:val="center"/>
              <w:rPr>
                <w:rFonts w:ascii="Arial" w:hAnsi="Arial" w:cs="Arial"/>
                <w:b/>
                <w:bCs/>
                <w:szCs w:val="24"/>
              </w:rPr>
            </w:pPr>
            <w:r>
              <w:rPr>
                <w:rFonts w:ascii="Arial" w:hAnsi="Arial" w:cs="Arial"/>
                <w:b/>
                <w:bCs/>
                <w:szCs w:val="24"/>
              </w:rPr>
              <w:t>9</w:t>
            </w:r>
            <w:r w:rsidR="007E0B6A" w:rsidRPr="00BB0196">
              <w:rPr>
                <w:rFonts w:ascii="Arial" w:hAnsi="Arial" w:cs="Arial"/>
                <w:b/>
                <w:bCs/>
                <w:szCs w:val="24"/>
              </w:rPr>
              <w:t xml:space="preserve">. </w:t>
            </w:r>
          </w:p>
        </w:tc>
        <w:tc>
          <w:tcPr>
            <w:tcW w:w="7513" w:type="dxa"/>
          </w:tcPr>
          <w:p w14:paraId="1AAE0E8A" w14:textId="5E52CC75" w:rsidR="007E0B6A" w:rsidRPr="00BB0196" w:rsidRDefault="007E0B6A" w:rsidP="007E0B6A">
            <w:pPr>
              <w:rPr>
                <w:rFonts w:ascii="Arial" w:hAnsi="Arial" w:cs="Arial"/>
                <w:b/>
                <w:bCs/>
                <w:szCs w:val="24"/>
              </w:rPr>
            </w:pPr>
            <w:r w:rsidRPr="00BB0196">
              <w:rPr>
                <w:rFonts w:ascii="Arial" w:hAnsi="Arial" w:cs="Arial"/>
                <w:b/>
                <w:bCs/>
                <w:szCs w:val="24"/>
              </w:rPr>
              <w:t>Any Other Business</w:t>
            </w:r>
            <w:r w:rsidR="00882FB3">
              <w:rPr>
                <w:rFonts w:ascii="Arial" w:hAnsi="Arial" w:cs="Arial"/>
                <w:b/>
                <w:bCs/>
                <w:szCs w:val="24"/>
              </w:rPr>
              <w:t xml:space="preserve"> </w:t>
            </w:r>
            <w:r w:rsidR="00757477">
              <w:rPr>
                <w:rFonts w:ascii="Arial" w:hAnsi="Arial" w:cs="Arial"/>
                <w:b/>
                <w:bCs/>
                <w:szCs w:val="24"/>
              </w:rPr>
              <w:t>–</w:t>
            </w:r>
            <w:r w:rsidR="00882FB3">
              <w:rPr>
                <w:rFonts w:ascii="Arial" w:hAnsi="Arial" w:cs="Arial"/>
                <w:b/>
                <w:bCs/>
                <w:szCs w:val="24"/>
              </w:rPr>
              <w:t xml:space="preserve"> </w:t>
            </w:r>
            <w:r w:rsidR="00882FB3" w:rsidRPr="00757477">
              <w:rPr>
                <w:rFonts w:ascii="Arial" w:hAnsi="Arial" w:cs="Arial"/>
                <w:szCs w:val="24"/>
              </w:rPr>
              <w:t>none</w:t>
            </w:r>
            <w:r w:rsidR="00757477">
              <w:rPr>
                <w:rFonts w:ascii="Arial" w:hAnsi="Arial" w:cs="Arial"/>
                <w:szCs w:val="24"/>
              </w:rPr>
              <w:t xml:space="preserve"> today.</w:t>
            </w:r>
          </w:p>
          <w:p w14:paraId="0B299F29" w14:textId="4170AEB1" w:rsidR="00363934" w:rsidRPr="00757477" w:rsidRDefault="00363934" w:rsidP="00757477">
            <w:pPr>
              <w:rPr>
                <w:rFonts w:ascii="Arial" w:hAnsi="Arial" w:cs="Arial"/>
                <w:szCs w:val="24"/>
              </w:rPr>
            </w:pPr>
          </w:p>
        </w:tc>
        <w:tc>
          <w:tcPr>
            <w:tcW w:w="1412" w:type="dxa"/>
          </w:tcPr>
          <w:p w14:paraId="56CB92A4" w14:textId="58CF55D0" w:rsidR="00701C80" w:rsidRPr="00BB0196" w:rsidRDefault="00701C80" w:rsidP="00757477">
            <w:pPr>
              <w:spacing w:line="360" w:lineRule="auto"/>
              <w:rPr>
                <w:rFonts w:ascii="Arial" w:hAnsi="Arial" w:cs="Arial"/>
                <w:b/>
                <w:bCs/>
                <w:szCs w:val="24"/>
              </w:rPr>
            </w:pPr>
          </w:p>
        </w:tc>
      </w:tr>
      <w:tr w:rsidR="007E0B6A" w:rsidRPr="00BB0196" w14:paraId="4356F541" w14:textId="77777777" w:rsidTr="008F04A4">
        <w:tc>
          <w:tcPr>
            <w:tcW w:w="704" w:type="dxa"/>
          </w:tcPr>
          <w:p w14:paraId="653C7D29" w14:textId="2DB3D958" w:rsidR="007E0B6A" w:rsidRPr="00BB0196" w:rsidRDefault="007E0B6A" w:rsidP="007E0B6A">
            <w:pPr>
              <w:spacing w:line="360" w:lineRule="auto"/>
              <w:jc w:val="center"/>
              <w:rPr>
                <w:rFonts w:ascii="Arial" w:hAnsi="Arial" w:cs="Arial"/>
                <w:b/>
                <w:bCs/>
                <w:szCs w:val="24"/>
              </w:rPr>
            </w:pPr>
            <w:r w:rsidRPr="00BB0196">
              <w:rPr>
                <w:rFonts w:ascii="Arial" w:hAnsi="Arial" w:cs="Arial"/>
                <w:b/>
                <w:bCs/>
                <w:szCs w:val="24"/>
              </w:rPr>
              <w:t xml:space="preserve">10. </w:t>
            </w:r>
          </w:p>
        </w:tc>
        <w:tc>
          <w:tcPr>
            <w:tcW w:w="7513" w:type="dxa"/>
          </w:tcPr>
          <w:p w14:paraId="72966239" w14:textId="7DDC991F" w:rsidR="007E0B6A" w:rsidRDefault="007E0B6A" w:rsidP="007E0B6A">
            <w:pPr>
              <w:rPr>
                <w:rFonts w:ascii="Arial" w:hAnsi="Arial" w:cs="Arial"/>
                <w:b/>
                <w:bCs/>
                <w:szCs w:val="24"/>
              </w:rPr>
            </w:pPr>
            <w:r w:rsidRPr="00BB0196">
              <w:rPr>
                <w:rFonts w:ascii="Arial" w:hAnsi="Arial" w:cs="Arial"/>
                <w:b/>
                <w:bCs/>
                <w:szCs w:val="24"/>
              </w:rPr>
              <w:t xml:space="preserve">Date of Next Meeting: Wednesday, </w:t>
            </w:r>
            <w:r w:rsidR="005B5B5A">
              <w:rPr>
                <w:rFonts w:ascii="Arial" w:hAnsi="Arial" w:cs="Arial"/>
                <w:b/>
                <w:bCs/>
                <w:szCs w:val="24"/>
              </w:rPr>
              <w:t>18</w:t>
            </w:r>
            <w:r w:rsidR="005B5B5A" w:rsidRPr="005B5B5A">
              <w:rPr>
                <w:rFonts w:ascii="Arial" w:hAnsi="Arial" w:cs="Arial"/>
                <w:b/>
                <w:bCs/>
                <w:szCs w:val="24"/>
                <w:vertAlign w:val="superscript"/>
              </w:rPr>
              <w:t>th</w:t>
            </w:r>
            <w:r w:rsidR="005B5B5A">
              <w:rPr>
                <w:rFonts w:ascii="Arial" w:hAnsi="Arial" w:cs="Arial"/>
                <w:b/>
                <w:bCs/>
                <w:szCs w:val="24"/>
              </w:rPr>
              <w:t xml:space="preserve"> September</w:t>
            </w:r>
            <w:r w:rsidR="00701C80">
              <w:rPr>
                <w:rFonts w:ascii="Arial" w:hAnsi="Arial" w:cs="Arial"/>
                <w:b/>
                <w:bCs/>
                <w:szCs w:val="24"/>
              </w:rPr>
              <w:t xml:space="preserve"> 2024</w:t>
            </w:r>
            <w:r w:rsidRPr="00BB0196">
              <w:rPr>
                <w:rFonts w:ascii="Arial" w:hAnsi="Arial" w:cs="Arial"/>
                <w:b/>
                <w:bCs/>
                <w:szCs w:val="24"/>
              </w:rPr>
              <w:t>, 6.30pm, Puddletown Surgery.</w:t>
            </w:r>
          </w:p>
          <w:p w14:paraId="5403615B" w14:textId="624F2B53" w:rsidR="004A0E73" w:rsidRPr="00050A4A" w:rsidRDefault="00050A4A" w:rsidP="007E0B6A">
            <w:pPr>
              <w:rPr>
                <w:rFonts w:ascii="Arial" w:hAnsi="Arial" w:cs="Arial"/>
                <w:szCs w:val="24"/>
              </w:rPr>
            </w:pPr>
            <w:r>
              <w:rPr>
                <w:rFonts w:ascii="Arial" w:hAnsi="Arial" w:cs="Arial"/>
                <w:szCs w:val="24"/>
              </w:rPr>
              <w:t>GA sends her apologies in advance.</w:t>
            </w:r>
          </w:p>
          <w:p w14:paraId="5C9A8CE6" w14:textId="70EB4D43" w:rsidR="007E0B6A" w:rsidRPr="00BB0196" w:rsidRDefault="007E0B6A" w:rsidP="007E0B6A">
            <w:pPr>
              <w:rPr>
                <w:rFonts w:ascii="Arial" w:hAnsi="Arial" w:cs="Arial"/>
                <w:b/>
                <w:bCs/>
                <w:szCs w:val="24"/>
              </w:rPr>
            </w:pPr>
          </w:p>
        </w:tc>
        <w:tc>
          <w:tcPr>
            <w:tcW w:w="1412" w:type="dxa"/>
          </w:tcPr>
          <w:p w14:paraId="301C28D3" w14:textId="2E541655" w:rsidR="007E0B6A" w:rsidRPr="00BB0196" w:rsidRDefault="007E0B6A" w:rsidP="007E0B6A">
            <w:pPr>
              <w:spacing w:line="360" w:lineRule="auto"/>
              <w:jc w:val="center"/>
              <w:rPr>
                <w:rFonts w:ascii="Arial" w:hAnsi="Arial" w:cs="Arial"/>
                <w:b/>
                <w:bCs/>
                <w:szCs w:val="24"/>
              </w:rPr>
            </w:pPr>
            <w:r w:rsidRPr="00BB0196">
              <w:rPr>
                <w:rFonts w:ascii="Arial" w:hAnsi="Arial" w:cs="Arial"/>
                <w:b/>
                <w:bCs/>
                <w:szCs w:val="24"/>
              </w:rPr>
              <w:t>ALL</w:t>
            </w:r>
          </w:p>
        </w:tc>
      </w:tr>
    </w:tbl>
    <w:p w14:paraId="5D34CF8A" w14:textId="6EFBA2E3" w:rsidR="00EB27D4" w:rsidRPr="00BB0196" w:rsidRDefault="00EB27D4" w:rsidP="00B4532F">
      <w:pPr>
        <w:pStyle w:val="Paragraph"/>
        <w:numPr>
          <w:ilvl w:val="0"/>
          <w:numId w:val="0"/>
        </w:numPr>
        <w:spacing w:line="240" w:lineRule="auto"/>
        <w:rPr>
          <w:rFonts w:ascii="Arial" w:hAnsi="Arial"/>
          <w:bCs w:val="0"/>
          <w:lang w:eastAsia="en-US"/>
        </w:rPr>
      </w:pPr>
    </w:p>
    <w:sectPr w:rsidR="00EB27D4" w:rsidRPr="00BB0196" w:rsidSect="008D243D">
      <w:pgSz w:w="11907" w:h="16839" w:code="9"/>
      <w:pgMar w:top="1134" w:right="1134" w:bottom="1134" w:left="1134"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1ED1F" w14:textId="77777777" w:rsidR="00214D65" w:rsidRDefault="00214D65">
      <w:r>
        <w:separator/>
      </w:r>
    </w:p>
  </w:endnote>
  <w:endnote w:type="continuationSeparator" w:id="0">
    <w:p w14:paraId="39F8A35E" w14:textId="77777777" w:rsidR="00214D65" w:rsidRDefault="0021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09371" w14:textId="77777777" w:rsidR="00214D65" w:rsidRDefault="00214D65">
      <w:r>
        <w:separator/>
      </w:r>
    </w:p>
  </w:footnote>
  <w:footnote w:type="continuationSeparator" w:id="0">
    <w:p w14:paraId="637DF9C5" w14:textId="77777777" w:rsidR="00214D65" w:rsidRDefault="0021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j0115864"/>
      </v:shape>
    </w:pict>
  </w:numPicBullet>
  <w:abstractNum w:abstractNumId="0" w15:restartNumberingAfterBreak="0">
    <w:nsid w:val="00A9135A"/>
    <w:multiLevelType w:val="hybridMultilevel"/>
    <w:tmpl w:val="3D3A45CE"/>
    <w:lvl w:ilvl="0" w:tplc="4252D17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9B7"/>
    <w:multiLevelType w:val="hybridMultilevel"/>
    <w:tmpl w:val="77D6DDB4"/>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C27A1"/>
    <w:multiLevelType w:val="hybridMultilevel"/>
    <w:tmpl w:val="F72A8E9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03630"/>
    <w:multiLevelType w:val="multilevel"/>
    <w:tmpl w:val="1E285C46"/>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60298"/>
    <w:multiLevelType w:val="hybridMultilevel"/>
    <w:tmpl w:val="D5E2CD90"/>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F5439ED"/>
    <w:multiLevelType w:val="hybridMultilevel"/>
    <w:tmpl w:val="03EA9C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245FD"/>
    <w:multiLevelType w:val="multilevel"/>
    <w:tmpl w:val="F6D60C6C"/>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60236"/>
    <w:multiLevelType w:val="hybridMultilevel"/>
    <w:tmpl w:val="320426C2"/>
    <w:lvl w:ilvl="0" w:tplc="3CAA90BC">
      <w:start w:val="1"/>
      <w:numFmt w:val="decimal"/>
      <w:pStyle w:val="Paragraph"/>
      <w:lvlText w:val="%1."/>
      <w:lvlJc w:val="left"/>
      <w:pPr>
        <w:ind w:left="1530" w:hanging="360"/>
      </w:pPr>
      <w:rPr>
        <w:rFonts w:hint="default"/>
        <w:b/>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15:restartNumberingAfterBreak="0">
    <w:nsid w:val="19836902"/>
    <w:multiLevelType w:val="multilevel"/>
    <w:tmpl w:val="77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007AD"/>
    <w:multiLevelType w:val="hybridMultilevel"/>
    <w:tmpl w:val="72BCF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A29ED"/>
    <w:multiLevelType w:val="hybridMultilevel"/>
    <w:tmpl w:val="5F2EF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07774"/>
    <w:multiLevelType w:val="hybridMultilevel"/>
    <w:tmpl w:val="6F7EB5B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06C9B"/>
    <w:multiLevelType w:val="hybridMultilevel"/>
    <w:tmpl w:val="86421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78530B"/>
    <w:multiLevelType w:val="hybridMultilevel"/>
    <w:tmpl w:val="4C3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6411F"/>
    <w:multiLevelType w:val="multilevel"/>
    <w:tmpl w:val="F4D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07815"/>
    <w:multiLevelType w:val="hybridMultilevel"/>
    <w:tmpl w:val="0A8034A0"/>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BF5B60"/>
    <w:multiLevelType w:val="hybridMultilevel"/>
    <w:tmpl w:val="F72A8E9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83EF0"/>
    <w:multiLevelType w:val="hybridMultilevel"/>
    <w:tmpl w:val="A0F8E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3696A"/>
    <w:multiLevelType w:val="hybridMultilevel"/>
    <w:tmpl w:val="7C7C2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174D0"/>
    <w:multiLevelType w:val="hybridMultilevel"/>
    <w:tmpl w:val="73F4D136"/>
    <w:lvl w:ilvl="0" w:tplc="B2B4140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8362A"/>
    <w:multiLevelType w:val="hybridMultilevel"/>
    <w:tmpl w:val="40E872C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30523F"/>
    <w:multiLevelType w:val="hybridMultilevel"/>
    <w:tmpl w:val="121ADA10"/>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1D2CA1"/>
    <w:multiLevelType w:val="hybridMultilevel"/>
    <w:tmpl w:val="A50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A01A9"/>
    <w:multiLevelType w:val="hybridMultilevel"/>
    <w:tmpl w:val="B6624C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E1D7312"/>
    <w:multiLevelType w:val="hybridMultilevel"/>
    <w:tmpl w:val="239C5BC0"/>
    <w:lvl w:ilvl="0" w:tplc="AD6EBF3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8407B"/>
    <w:multiLevelType w:val="hybridMultilevel"/>
    <w:tmpl w:val="4F8AB110"/>
    <w:lvl w:ilvl="0" w:tplc="8E828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03F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E5691C"/>
    <w:multiLevelType w:val="multilevel"/>
    <w:tmpl w:val="A50EB32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226291"/>
    <w:multiLevelType w:val="hybridMultilevel"/>
    <w:tmpl w:val="A25421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856324B"/>
    <w:multiLevelType w:val="hybridMultilevel"/>
    <w:tmpl w:val="399A2BF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E66820"/>
    <w:multiLevelType w:val="hybridMultilevel"/>
    <w:tmpl w:val="E7F6696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1182BD5"/>
    <w:multiLevelType w:val="hybridMultilevel"/>
    <w:tmpl w:val="701EAF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E26EB8"/>
    <w:multiLevelType w:val="hybridMultilevel"/>
    <w:tmpl w:val="C9288B4A"/>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C2A6601"/>
    <w:multiLevelType w:val="hybridMultilevel"/>
    <w:tmpl w:val="096CBAF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E33DB"/>
    <w:multiLevelType w:val="hybridMultilevel"/>
    <w:tmpl w:val="D50E1D4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849E4"/>
    <w:multiLevelType w:val="hybridMultilevel"/>
    <w:tmpl w:val="D5FCB24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25975"/>
    <w:multiLevelType w:val="hybridMultilevel"/>
    <w:tmpl w:val="69C2B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A86FED"/>
    <w:multiLevelType w:val="hybridMultilevel"/>
    <w:tmpl w:val="5546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66D75"/>
    <w:multiLevelType w:val="hybridMultilevel"/>
    <w:tmpl w:val="F56CCD0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A4B54"/>
    <w:multiLevelType w:val="hybridMultilevel"/>
    <w:tmpl w:val="1E285C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759334">
    <w:abstractNumId w:val="7"/>
  </w:num>
  <w:num w:numId="2" w16cid:durableId="551238316">
    <w:abstractNumId w:val="11"/>
  </w:num>
  <w:num w:numId="3" w16cid:durableId="101072682">
    <w:abstractNumId w:val="32"/>
  </w:num>
  <w:num w:numId="4" w16cid:durableId="1706562744">
    <w:abstractNumId w:val="38"/>
  </w:num>
  <w:num w:numId="5" w16cid:durableId="1049570528">
    <w:abstractNumId w:val="20"/>
  </w:num>
  <w:num w:numId="6" w16cid:durableId="1247612110">
    <w:abstractNumId w:val="4"/>
  </w:num>
  <w:num w:numId="7" w16cid:durableId="1190146561">
    <w:abstractNumId w:val="30"/>
  </w:num>
  <w:num w:numId="8" w16cid:durableId="12388002">
    <w:abstractNumId w:val="12"/>
  </w:num>
  <w:num w:numId="9" w16cid:durableId="794375190">
    <w:abstractNumId w:val="14"/>
  </w:num>
  <w:num w:numId="10" w16cid:durableId="2069457180">
    <w:abstractNumId w:val="37"/>
  </w:num>
  <w:num w:numId="11" w16cid:durableId="1427579798">
    <w:abstractNumId w:val="31"/>
  </w:num>
  <w:num w:numId="12" w16cid:durableId="184710773">
    <w:abstractNumId w:val="6"/>
  </w:num>
  <w:num w:numId="13" w16cid:durableId="1330911172">
    <w:abstractNumId w:val="2"/>
  </w:num>
  <w:num w:numId="14" w16cid:durableId="670714801">
    <w:abstractNumId w:val="5"/>
  </w:num>
  <w:num w:numId="15" w16cid:durableId="1444685968">
    <w:abstractNumId w:val="22"/>
  </w:num>
  <w:num w:numId="16" w16cid:durableId="1381129236">
    <w:abstractNumId w:val="27"/>
  </w:num>
  <w:num w:numId="17" w16cid:durableId="1318151270">
    <w:abstractNumId w:val="9"/>
  </w:num>
  <w:num w:numId="18" w16cid:durableId="2079595839">
    <w:abstractNumId w:val="23"/>
  </w:num>
  <w:num w:numId="19" w16cid:durableId="455100123">
    <w:abstractNumId w:val="28"/>
  </w:num>
  <w:num w:numId="20" w16cid:durableId="220754196">
    <w:abstractNumId w:val="39"/>
  </w:num>
  <w:num w:numId="21" w16cid:durableId="1450665612">
    <w:abstractNumId w:val="3"/>
  </w:num>
  <w:num w:numId="22" w16cid:durableId="2131777996">
    <w:abstractNumId w:val="17"/>
  </w:num>
  <w:num w:numId="23" w16cid:durableId="1872644199">
    <w:abstractNumId w:val="10"/>
  </w:num>
  <w:num w:numId="24" w16cid:durableId="1025329621">
    <w:abstractNumId w:val="29"/>
  </w:num>
  <w:num w:numId="25" w16cid:durableId="838468782">
    <w:abstractNumId w:val="16"/>
  </w:num>
  <w:num w:numId="26" w16cid:durableId="197744601">
    <w:abstractNumId w:val="33"/>
  </w:num>
  <w:num w:numId="27" w16cid:durableId="1870289600">
    <w:abstractNumId w:val="1"/>
  </w:num>
  <w:num w:numId="28" w16cid:durableId="2027632675">
    <w:abstractNumId w:val="21"/>
  </w:num>
  <w:num w:numId="29" w16cid:durableId="391777928">
    <w:abstractNumId w:val="34"/>
  </w:num>
  <w:num w:numId="30" w16cid:durableId="1351028666">
    <w:abstractNumId w:val="13"/>
  </w:num>
  <w:num w:numId="31" w16cid:durableId="52117680">
    <w:abstractNumId w:val="35"/>
  </w:num>
  <w:num w:numId="32" w16cid:durableId="1422994868">
    <w:abstractNumId w:val="36"/>
  </w:num>
  <w:num w:numId="33" w16cid:durableId="1028334620">
    <w:abstractNumId w:val="26"/>
  </w:num>
  <w:num w:numId="34" w16cid:durableId="1550260393">
    <w:abstractNumId w:val="15"/>
  </w:num>
  <w:num w:numId="35" w16cid:durableId="325977679">
    <w:abstractNumId w:val="24"/>
  </w:num>
  <w:num w:numId="36" w16cid:durableId="201946573">
    <w:abstractNumId w:val="0"/>
  </w:num>
  <w:num w:numId="37" w16cid:durableId="26562753">
    <w:abstractNumId w:val="8"/>
  </w:num>
  <w:num w:numId="38" w16cid:durableId="442382728">
    <w:abstractNumId w:val="25"/>
  </w:num>
  <w:num w:numId="39" w16cid:durableId="2084450886">
    <w:abstractNumId w:val="19"/>
  </w:num>
  <w:num w:numId="40" w16cid:durableId="95197976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F8"/>
    <w:rsid w:val="00000B80"/>
    <w:rsid w:val="0000160B"/>
    <w:rsid w:val="000036A5"/>
    <w:rsid w:val="0000642F"/>
    <w:rsid w:val="000117A1"/>
    <w:rsid w:val="0001370B"/>
    <w:rsid w:val="00013FE4"/>
    <w:rsid w:val="000178BE"/>
    <w:rsid w:val="00020BE9"/>
    <w:rsid w:val="00021BF8"/>
    <w:rsid w:val="0002361F"/>
    <w:rsid w:val="000251A5"/>
    <w:rsid w:val="000253F1"/>
    <w:rsid w:val="00025EAC"/>
    <w:rsid w:val="00027B88"/>
    <w:rsid w:val="00027EA7"/>
    <w:rsid w:val="00030F5C"/>
    <w:rsid w:val="000340EE"/>
    <w:rsid w:val="00041F4B"/>
    <w:rsid w:val="000423C3"/>
    <w:rsid w:val="00044EF9"/>
    <w:rsid w:val="00045FED"/>
    <w:rsid w:val="00046DE8"/>
    <w:rsid w:val="00047CB3"/>
    <w:rsid w:val="00050546"/>
    <w:rsid w:val="000509DE"/>
    <w:rsid w:val="00050A4A"/>
    <w:rsid w:val="0005286E"/>
    <w:rsid w:val="00053710"/>
    <w:rsid w:val="00056060"/>
    <w:rsid w:val="00057F6E"/>
    <w:rsid w:val="00067DCD"/>
    <w:rsid w:val="000709E7"/>
    <w:rsid w:val="00075B51"/>
    <w:rsid w:val="00076910"/>
    <w:rsid w:val="00077EAA"/>
    <w:rsid w:val="000925AE"/>
    <w:rsid w:val="00092769"/>
    <w:rsid w:val="00095537"/>
    <w:rsid w:val="000966D5"/>
    <w:rsid w:val="000A2650"/>
    <w:rsid w:val="000A6C7D"/>
    <w:rsid w:val="000B097D"/>
    <w:rsid w:val="000B1925"/>
    <w:rsid w:val="000B2579"/>
    <w:rsid w:val="000B25D6"/>
    <w:rsid w:val="000B61D4"/>
    <w:rsid w:val="000B7CE7"/>
    <w:rsid w:val="000C59B0"/>
    <w:rsid w:val="000C66C4"/>
    <w:rsid w:val="000C6EC9"/>
    <w:rsid w:val="000C7A8B"/>
    <w:rsid w:val="000C7EAC"/>
    <w:rsid w:val="000D4A8F"/>
    <w:rsid w:val="000D7F3E"/>
    <w:rsid w:val="000E0260"/>
    <w:rsid w:val="000E02B4"/>
    <w:rsid w:val="000E10D7"/>
    <w:rsid w:val="000F0A07"/>
    <w:rsid w:val="000F2700"/>
    <w:rsid w:val="000F405B"/>
    <w:rsid w:val="000F5706"/>
    <w:rsid w:val="00103122"/>
    <w:rsid w:val="00105FF8"/>
    <w:rsid w:val="001066F3"/>
    <w:rsid w:val="001104DE"/>
    <w:rsid w:val="00111181"/>
    <w:rsid w:val="00112A92"/>
    <w:rsid w:val="00113989"/>
    <w:rsid w:val="00114A6A"/>
    <w:rsid w:val="00115BEC"/>
    <w:rsid w:val="00124669"/>
    <w:rsid w:val="00126946"/>
    <w:rsid w:val="0013048E"/>
    <w:rsid w:val="00130B3F"/>
    <w:rsid w:val="00131AEF"/>
    <w:rsid w:val="00137721"/>
    <w:rsid w:val="00142B72"/>
    <w:rsid w:val="0014360F"/>
    <w:rsid w:val="00146FFC"/>
    <w:rsid w:val="00147FAC"/>
    <w:rsid w:val="00151CD9"/>
    <w:rsid w:val="00151F5D"/>
    <w:rsid w:val="001610A3"/>
    <w:rsid w:val="00162340"/>
    <w:rsid w:val="0016634F"/>
    <w:rsid w:val="001679CD"/>
    <w:rsid w:val="001701ED"/>
    <w:rsid w:val="001740BC"/>
    <w:rsid w:val="00174118"/>
    <w:rsid w:val="0017629B"/>
    <w:rsid w:val="0017767A"/>
    <w:rsid w:val="00181C7F"/>
    <w:rsid w:val="00181CDE"/>
    <w:rsid w:val="0018339A"/>
    <w:rsid w:val="001844B2"/>
    <w:rsid w:val="00186C5F"/>
    <w:rsid w:val="00191FD0"/>
    <w:rsid w:val="0019395B"/>
    <w:rsid w:val="00194D08"/>
    <w:rsid w:val="00195DE9"/>
    <w:rsid w:val="00197CE8"/>
    <w:rsid w:val="001B5E4C"/>
    <w:rsid w:val="001B601D"/>
    <w:rsid w:val="001C03C2"/>
    <w:rsid w:val="001C0711"/>
    <w:rsid w:val="001C15BD"/>
    <w:rsid w:val="001C2395"/>
    <w:rsid w:val="001C283D"/>
    <w:rsid w:val="001C3427"/>
    <w:rsid w:val="001C4AB0"/>
    <w:rsid w:val="001C4EEA"/>
    <w:rsid w:val="001C6D97"/>
    <w:rsid w:val="001D0A9B"/>
    <w:rsid w:val="001D0ACA"/>
    <w:rsid w:val="001D5D26"/>
    <w:rsid w:val="001D694F"/>
    <w:rsid w:val="001D728C"/>
    <w:rsid w:val="001E3331"/>
    <w:rsid w:val="001E492E"/>
    <w:rsid w:val="001E52BF"/>
    <w:rsid w:val="001E5719"/>
    <w:rsid w:val="001E73B0"/>
    <w:rsid w:val="001E7409"/>
    <w:rsid w:val="001F106F"/>
    <w:rsid w:val="001F6915"/>
    <w:rsid w:val="00206772"/>
    <w:rsid w:val="0020724D"/>
    <w:rsid w:val="002105D6"/>
    <w:rsid w:val="00213D9A"/>
    <w:rsid w:val="00214D65"/>
    <w:rsid w:val="002178FF"/>
    <w:rsid w:val="002205C6"/>
    <w:rsid w:val="00225849"/>
    <w:rsid w:val="00225F93"/>
    <w:rsid w:val="00227AC3"/>
    <w:rsid w:val="0023535B"/>
    <w:rsid w:val="00237682"/>
    <w:rsid w:val="00240DAB"/>
    <w:rsid w:val="002440A3"/>
    <w:rsid w:val="00244D42"/>
    <w:rsid w:val="00245DB9"/>
    <w:rsid w:val="00250513"/>
    <w:rsid w:val="0025062A"/>
    <w:rsid w:val="0025290B"/>
    <w:rsid w:val="00253CB8"/>
    <w:rsid w:val="00255EAB"/>
    <w:rsid w:val="002672E2"/>
    <w:rsid w:val="00270193"/>
    <w:rsid w:val="002705D1"/>
    <w:rsid w:val="00274EA7"/>
    <w:rsid w:val="002767B5"/>
    <w:rsid w:val="002772D6"/>
    <w:rsid w:val="00277DCF"/>
    <w:rsid w:val="00280CA8"/>
    <w:rsid w:val="00286847"/>
    <w:rsid w:val="00293D9B"/>
    <w:rsid w:val="002A02F3"/>
    <w:rsid w:val="002A1589"/>
    <w:rsid w:val="002A1E2E"/>
    <w:rsid w:val="002D2F44"/>
    <w:rsid w:val="002D6201"/>
    <w:rsid w:val="002D6867"/>
    <w:rsid w:val="002E1BF2"/>
    <w:rsid w:val="002E7256"/>
    <w:rsid w:val="002F0CF8"/>
    <w:rsid w:val="002F2CF5"/>
    <w:rsid w:val="0030042E"/>
    <w:rsid w:val="00301BFB"/>
    <w:rsid w:val="00301E9C"/>
    <w:rsid w:val="003023BF"/>
    <w:rsid w:val="003049D2"/>
    <w:rsid w:val="00307EFE"/>
    <w:rsid w:val="00310A41"/>
    <w:rsid w:val="0031140D"/>
    <w:rsid w:val="00312B41"/>
    <w:rsid w:val="003131A7"/>
    <w:rsid w:val="00323670"/>
    <w:rsid w:val="003237DD"/>
    <w:rsid w:val="003250AD"/>
    <w:rsid w:val="00325FF6"/>
    <w:rsid w:val="003275B8"/>
    <w:rsid w:val="00333CC5"/>
    <w:rsid w:val="00336E5F"/>
    <w:rsid w:val="003416C1"/>
    <w:rsid w:val="00342D29"/>
    <w:rsid w:val="0034487E"/>
    <w:rsid w:val="00345840"/>
    <w:rsid w:val="00350B98"/>
    <w:rsid w:val="00352160"/>
    <w:rsid w:val="003527C2"/>
    <w:rsid w:val="00353440"/>
    <w:rsid w:val="0035774C"/>
    <w:rsid w:val="00363934"/>
    <w:rsid w:val="00364963"/>
    <w:rsid w:val="00365CB5"/>
    <w:rsid w:val="00371604"/>
    <w:rsid w:val="00372204"/>
    <w:rsid w:val="00372D36"/>
    <w:rsid w:val="003739DA"/>
    <w:rsid w:val="0037515C"/>
    <w:rsid w:val="00375C03"/>
    <w:rsid w:val="003802E8"/>
    <w:rsid w:val="0038364C"/>
    <w:rsid w:val="003838F5"/>
    <w:rsid w:val="00383F50"/>
    <w:rsid w:val="00386D11"/>
    <w:rsid w:val="00386D25"/>
    <w:rsid w:val="003905FF"/>
    <w:rsid w:val="00395972"/>
    <w:rsid w:val="00395CBE"/>
    <w:rsid w:val="003A1D09"/>
    <w:rsid w:val="003A2CF8"/>
    <w:rsid w:val="003A448C"/>
    <w:rsid w:val="003A629E"/>
    <w:rsid w:val="003A685B"/>
    <w:rsid w:val="003A6DD1"/>
    <w:rsid w:val="003A73BC"/>
    <w:rsid w:val="003B3B9B"/>
    <w:rsid w:val="003B3F7F"/>
    <w:rsid w:val="003B6D52"/>
    <w:rsid w:val="003B7147"/>
    <w:rsid w:val="003B79FA"/>
    <w:rsid w:val="003C0478"/>
    <w:rsid w:val="003C07F3"/>
    <w:rsid w:val="003C3C91"/>
    <w:rsid w:val="003C3F34"/>
    <w:rsid w:val="003D0DB3"/>
    <w:rsid w:val="003D104A"/>
    <w:rsid w:val="003D358D"/>
    <w:rsid w:val="003E145E"/>
    <w:rsid w:val="003E1EE5"/>
    <w:rsid w:val="003E24C3"/>
    <w:rsid w:val="003E2CF9"/>
    <w:rsid w:val="003E7412"/>
    <w:rsid w:val="003F1A65"/>
    <w:rsid w:val="003F33BD"/>
    <w:rsid w:val="0040285B"/>
    <w:rsid w:val="00405D9A"/>
    <w:rsid w:val="00410B84"/>
    <w:rsid w:val="00412DAC"/>
    <w:rsid w:val="00415DA2"/>
    <w:rsid w:val="00416C91"/>
    <w:rsid w:val="00417BCF"/>
    <w:rsid w:val="00423362"/>
    <w:rsid w:val="00426830"/>
    <w:rsid w:val="00426F4A"/>
    <w:rsid w:val="00433608"/>
    <w:rsid w:val="00433BFE"/>
    <w:rsid w:val="004364BA"/>
    <w:rsid w:val="00436639"/>
    <w:rsid w:val="00440B49"/>
    <w:rsid w:val="0044232D"/>
    <w:rsid w:val="00443904"/>
    <w:rsid w:val="004502D5"/>
    <w:rsid w:val="00452FE7"/>
    <w:rsid w:val="00456B6E"/>
    <w:rsid w:val="00461B6E"/>
    <w:rsid w:val="004655FA"/>
    <w:rsid w:val="0047147A"/>
    <w:rsid w:val="00472271"/>
    <w:rsid w:val="00472998"/>
    <w:rsid w:val="0048120D"/>
    <w:rsid w:val="00481978"/>
    <w:rsid w:val="00483AEF"/>
    <w:rsid w:val="00485E9C"/>
    <w:rsid w:val="0048652B"/>
    <w:rsid w:val="00487F40"/>
    <w:rsid w:val="0049168D"/>
    <w:rsid w:val="0049228B"/>
    <w:rsid w:val="00493589"/>
    <w:rsid w:val="004A0E73"/>
    <w:rsid w:val="004A10E0"/>
    <w:rsid w:val="004A1978"/>
    <w:rsid w:val="004A2A5C"/>
    <w:rsid w:val="004A3448"/>
    <w:rsid w:val="004A4D6C"/>
    <w:rsid w:val="004A4DCA"/>
    <w:rsid w:val="004B080E"/>
    <w:rsid w:val="004B5B78"/>
    <w:rsid w:val="004C00E0"/>
    <w:rsid w:val="004C6F13"/>
    <w:rsid w:val="004D393B"/>
    <w:rsid w:val="004D5FC7"/>
    <w:rsid w:val="004D6B58"/>
    <w:rsid w:val="004D7707"/>
    <w:rsid w:val="004D78BF"/>
    <w:rsid w:val="004E5360"/>
    <w:rsid w:val="004F1D87"/>
    <w:rsid w:val="004F4710"/>
    <w:rsid w:val="004F5C51"/>
    <w:rsid w:val="00500231"/>
    <w:rsid w:val="00500D5B"/>
    <w:rsid w:val="005045A4"/>
    <w:rsid w:val="0050522C"/>
    <w:rsid w:val="00506DFC"/>
    <w:rsid w:val="00510E85"/>
    <w:rsid w:val="00511624"/>
    <w:rsid w:val="00525BD7"/>
    <w:rsid w:val="00535171"/>
    <w:rsid w:val="005412A7"/>
    <w:rsid w:val="00541641"/>
    <w:rsid w:val="00542A58"/>
    <w:rsid w:val="00544B7C"/>
    <w:rsid w:val="0054546E"/>
    <w:rsid w:val="00553021"/>
    <w:rsid w:val="0055738A"/>
    <w:rsid w:val="00557A5B"/>
    <w:rsid w:val="00560D4C"/>
    <w:rsid w:val="00560EFB"/>
    <w:rsid w:val="0056122D"/>
    <w:rsid w:val="005668B3"/>
    <w:rsid w:val="0057071E"/>
    <w:rsid w:val="005737B7"/>
    <w:rsid w:val="005748AC"/>
    <w:rsid w:val="00585715"/>
    <w:rsid w:val="005930A1"/>
    <w:rsid w:val="0059344F"/>
    <w:rsid w:val="00593F2F"/>
    <w:rsid w:val="00595493"/>
    <w:rsid w:val="00597509"/>
    <w:rsid w:val="00597784"/>
    <w:rsid w:val="005A059C"/>
    <w:rsid w:val="005A4491"/>
    <w:rsid w:val="005A5425"/>
    <w:rsid w:val="005B1222"/>
    <w:rsid w:val="005B5B5A"/>
    <w:rsid w:val="005B5F4B"/>
    <w:rsid w:val="005B6EB9"/>
    <w:rsid w:val="005C021C"/>
    <w:rsid w:val="005C13E9"/>
    <w:rsid w:val="005C16EE"/>
    <w:rsid w:val="005C1A75"/>
    <w:rsid w:val="005C1C39"/>
    <w:rsid w:val="005C6096"/>
    <w:rsid w:val="005D0371"/>
    <w:rsid w:val="005D25A7"/>
    <w:rsid w:val="005D3192"/>
    <w:rsid w:val="005D3ECB"/>
    <w:rsid w:val="005D48ED"/>
    <w:rsid w:val="005E01E4"/>
    <w:rsid w:val="005E0D3C"/>
    <w:rsid w:val="005E2AD0"/>
    <w:rsid w:val="005E3124"/>
    <w:rsid w:val="005E3FEA"/>
    <w:rsid w:val="005E4767"/>
    <w:rsid w:val="005E764D"/>
    <w:rsid w:val="005E7EFF"/>
    <w:rsid w:val="005F48A4"/>
    <w:rsid w:val="005F48FD"/>
    <w:rsid w:val="005F55C8"/>
    <w:rsid w:val="006024A0"/>
    <w:rsid w:val="00606ADC"/>
    <w:rsid w:val="00607801"/>
    <w:rsid w:val="00610236"/>
    <w:rsid w:val="006108AE"/>
    <w:rsid w:val="00614214"/>
    <w:rsid w:val="006149F7"/>
    <w:rsid w:val="00615FEE"/>
    <w:rsid w:val="006177D6"/>
    <w:rsid w:val="006204F5"/>
    <w:rsid w:val="0062086C"/>
    <w:rsid w:val="00624C54"/>
    <w:rsid w:val="00627231"/>
    <w:rsid w:val="00632220"/>
    <w:rsid w:val="00632AE5"/>
    <w:rsid w:val="00636AC1"/>
    <w:rsid w:val="00636F10"/>
    <w:rsid w:val="00637FB3"/>
    <w:rsid w:val="0064680E"/>
    <w:rsid w:val="00647F5E"/>
    <w:rsid w:val="006554EA"/>
    <w:rsid w:val="00655D00"/>
    <w:rsid w:val="00655FCA"/>
    <w:rsid w:val="0066092F"/>
    <w:rsid w:val="006618E7"/>
    <w:rsid w:val="00663F65"/>
    <w:rsid w:val="00666008"/>
    <w:rsid w:val="00670992"/>
    <w:rsid w:val="006721BE"/>
    <w:rsid w:val="0067640E"/>
    <w:rsid w:val="00681163"/>
    <w:rsid w:val="0068223D"/>
    <w:rsid w:val="00690477"/>
    <w:rsid w:val="006912C8"/>
    <w:rsid w:val="00692915"/>
    <w:rsid w:val="00693D37"/>
    <w:rsid w:val="006948D1"/>
    <w:rsid w:val="0069730F"/>
    <w:rsid w:val="006A0A16"/>
    <w:rsid w:val="006A36C1"/>
    <w:rsid w:val="006A3D0F"/>
    <w:rsid w:val="006B1FEF"/>
    <w:rsid w:val="006B36D9"/>
    <w:rsid w:val="006B75A2"/>
    <w:rsid w:val="006B774B"/>
    <w:rsid w:val="006C0E4C"/>
    <w:rsid w:val="006C31AF"/>
    <w:rsid w:val="006C3FC4"/>
    <w:rsid w:val="006C66E6"/>
    <w:rsid w:val="006C6952"/>
    <w:rsid w:val="006D24F9"/>
    <w:rsid w:val="006D450A"/>
    <w:rsid w:val="006D6264"/>
    <w:rsid w:val="006D72DD"/>
    <w:rsid w:val="006D7B22"/>
    <w:rsid w:val="006E0B05"/>
    <w:rsid w:val="006E3F25"/>
    <w:rsid w:val="006F2DAA"/>
    <w:rsid w:val="006F3514"/>
    <w:rsid w:val="006F3B6B"/>
    <w:rsid w:val="0070111E"/>
    <w:rsid w:val="00701C80"/>
    <w:rsid w:val="00704818"/>
    <w:rsid w:val="00704AF6"/>
    <w:rsid w:val="00705398"/>
    <w:rsid w:val="00705AC3"/>
    <w:rsid w:val="00707296"/>
    <w:rsid w:val="0071133B"/>
    <w:rsid w:val="00713745"/>
    <w:rsid w:val="00715259"/>
    <w:rsid w:val="00716341"/>
    <w:rsid w:val="0071690E"/>
    <w:rsid w:val="00717C17"/>
    <w:rsid w:val="00722699"/>
    <w:rsid w:val="007248C5"/>
    <w:rsid w:val="0072760D"/>
    <w:rsid w:val="00731CF3"/>
    <w:rsid w:val="007324D5"/>
    <w:rsid w:val="00734FA9"/>
    <w:rsid w:val="00736221"/>
    <w:rsid w:val="00737904"/>
    <w:rsid w:val="00741AE6"/>
    <w:rsid w:val="00742B65"/>
    <w:rsid w:val="0074446A"/>
    <w:rsid w:val="00746EFB"/>
    <w:rsid w:val="0074715A"/>
    <w:rsid w:val="00750C4F"/>
    <w:rsid w:val="00752354"/>
    <w:rsid w:val="00757477"/>
    <w:rsid w:val="00762400"/>
    <w:rsid w:val="007653AF"/>
    <w:rsid w:val="007721CC"/>
    <w:rsid w:val="00772E79"/>
    <w:rsid w:val="00772FBE"/>
    <w:rsid w:val="007840E5"/>
    <w:rsid w:val="00785344"/>
    <w:rsid w:val="007865F0"/>
    <w:rsid w:val="0078731E"/>
    <w:rsid w:val="007906CB"/>
    <w:rsid w:val="007918D2"/>
    <w:rsid w:val="0079365D"/>
    <w:rsid w:val="007966C2"/>
    <w:rsid w:val="007A412D"/>
    <w:rsid w:val="007B1E2A"/>
    <w:rsid w:val="007B3CD6"/>
    <w:rsid w:val="007B4862"/>
    <w:rsid w:val="007B5CC1"/>
    <w:rsid w:val="007B5F0B"/>
    <w:rsid w:val="007B6EAD"/>
    <w:rsid w:val="007C0A45"/>
    <w:rsid w:val="007C235D"/>
    <w:rsid w:val="007C34BB"/>
    <w:rsid w:val="007C55C9"/>
    <w:rsid w:val="007C6A13"/>
    <w:rsid w:val="007D1DA2"/>
    <w:rsid w:val="007D3D6F"/>
    <w:rsid w:val="007D5104"/>
    <w:rsid w:val="007D55DA"/>
    <w:rsid w:val="007D5EBB"/>
    <w:rsid w:val="007D698C"/>
    <w:rsid w:val="007D7149"/>
    <w:rsid w:val="007E0B6A"/>
    <w:rsid w:val="007E6DDB"/>
    <w:rsid w:val="007F26BD"/>
    <w:rsid w:val="007F273A"/>
    <w:rsid w:val="007F2A2E"/>
    <w:rsid w:val="007F32F4"/>
    <w:rsid w:val="008009C5"/>
    <w:rsid w:val="00803091"/>
    <w:rsid w:val="008040E8"/>
    <w:rsid w:val="00807726"/>
    <w:rsid w:val="00812A44"/>
    <w:rsid w:val="008174DD"/>
    <w:rsid w:val="00824657"/>
    <w:rsid w:val="00826948"/>
    <w:rsid w:val="008269ED"/>
    <w:rsid w:val="00835E54"/>
    <w:rsid w:val="00844AB0"/>
    <w:rsid w:val="008459BA"/>
    <w:rsid w:val="0085021C"/>
    <w:rsid w:val="00856FA7"/>
    <w:rsid w:val="00860628"/>
    <w:rsid w:val="0086271F"/>
    <w:rsid w:val="00862B08"/>
    <w:rsid w:val="0086572B"/>
    <w:rsid w:val="0086645E"/>
    <w:rsid w:val="008750E0"/>
    <w:rsid w:val="00875703"/>
    <w:rsid w:val="0087775D"/>
    <w:rsid w:val="00880B3D"/>
    <w:rsid w:val="00882FB3"/>
    <w:rsid w:val="008839A6"/>
    <w:rsid w:val="00883F98"/>
    <w:rsid w:val="008858B4"/>
    <w:rsid w:val="008858EA"/>
    <w:rsid w:val="00887078"/>
    <w:rsid w:val="008910B5"/>
    <w:rsid w:val="00891F0C"/>
    <w:rsid w:val="008924EB"/>
    <w:rsid w:val="00897051"/>
    <w:rsid w:val="008B0369"/>
    <w:rsid w:val="008B0568"/>
    <w:rsid w:val="008B2516"/>
    <w:rsid w:val="008B323D"/>
    <w:rsid w:val="008B653D"/>
    <w:rsid w:val="008B6F97"/>
    <w:rsid w:val="008C1DB7"/>
    <w:rsid w:val="008C3F66"/>
    <w:rsid w:val="008C5378"/>
    <w:rsid w:val="008C7E72"/>
    <w:rsid w:val="008D243D"/>
    <w:rsid w:val="008E1CA0"/>
    <w:rsid w:val="008E3ECE"/>
    <w:rsid w:val="008E4EB0"/>
    <w:rsid w:val="008E7B6A"/>
    <w:rsid w:val="008F04A4"/>
    <w:rsid w:val="008F1CC8"/>
    <w:rsid w:val="008F4028"/>
    <w:rsid w:val="008F4ADE"/>
    <w:rsid w:val="008F650B"/>
    <w:rsid w:val="00914307"/>
    <w:rsid w:val="00921D52"/>
    <w:rsid w:val="00927835"/>
    <w:rsid w:val="00931A54"/>
    <w:rsid w:val="00931AC4"/>
    <w:rsid w:val="00935C21"/>
    <w:rsid w:val="00942BFF"/>
    <w:rsid w:val="00943962"/>
    <w:rsid w:val="00950469"/>
    <w:rsid w:val="009543D3"/>
    <w:rsid w:val="00962459"/>
    <w:rsid w:val="00963A07"/>
    <w:rsid w:val="00963A16"/>
    <w:rsid w:val="00964D81"/>
    <w:rsid w:val="00965D34"/>
    <w:rsid w:val="009715A8"/>
    <w:rsid w:val="0097307D"/>
    <w:rsid w:val="0097366E"/>
    <w:rsid w:val="00977DFD"/>
    <w:rsid w:val="00981E17"/>
    <w:rsid w:val="00983944"/>
    <w:rsid w:val="00983FF1"/>
    <w:rsid w:val="00984F86"/>
    <w:rsid w:val="00985F9F"/>
    <w:rsid w:val="00990232"/>
    <w:rsid w:val="00992063"/>
    <w:rsid w:val="00993B84"/>
    <w:rsid w:val="00995016"/>
    <w:rsid w:val="009968C8"/>
    <w:rsid w:val="009A35C5"/>
    <w:rsid w:val="009A468B"/>
    <w:rsid w:val="009A5274"/>
    <w:rsid w:val="009A6083"/>
    <w:rsid w:val="009A63A5"/>
    <w:rsid w:val="009A7447"/>
    <w:rsid w:val="009B040E"/>
    <w:rsid w:val="009B0C2E"/>
    <w:rsid w:val="009B163F"/>
    <w:rsid w:val="009B2484"/>
    <w:rsid w:val="009B3552"/>
    <w:rsid w:val="009C756C"/>
    <w:rsid w:val="009D0941"/>
    <w:rsid w:val="009D0F45"/>
    <w:rsid w:val="009D5A31"/>
    <w:rsid w:val="009D7002"/>
    <w:rsid w:val="009D7005"/>
    <w:rsid w:val="009E11D7"/>
    <w:rsid w:val="009E26D2"/>
    <w:rsid w:val="009E2E3A"/>
    <w:rsid w:val="009E5326"/>
    <w:rsid w:val="009E7005"/>
    <w:rsid w:val="009E72AB"/>
    <w:rsid w:val="009E7FBF"/>
    <w:rsid w:val="009F14C7"/>
    <w:rsid w:val="009F5F00"/>
    <w:rsid w:val="00A0011C"/>
    <w:rsid w:val="00A0123C"/>
    <w:rsid w:val="00A05066"/>
    <w:rsid w:val="00A064C8"/>
    <w:rsid w:val="00A065E4"/>
    <w:rsid w:val="00A10BA8"/>
    <w:rsid w:val="00A14BCB"/>
    <w:rsid w:val="00A14BD9"/>
    <w:rsid w:val="00A1609C"/>
    <w:rsid w:val="00A17110"/>
    <w:rsid w:val="00A17E79"/>
    <w:rsid w:val="00A20DE2"/>
    <w:rsid w:val="00A21AA9"/>
    <w:rsid w:val="00A220B3"/>
    <w:rsid w:val="00A30872"/>
    <w:rsid w:val="00A3104A"/>
    <w:rsid w:val="00A31504"/>
    <w:rsid w:val="00A3175B"/>
    <w:rsid w:val="00A34D67"/>
    <w:rsid w:val="00A35F7C"/>
    <w:rsid w:val="00A36142"/>
    <w:rsid w:val="00A37A05"/>
    <w:rsid w:val="00A407DD"/>
    <w:rsid w:val="00A45974"/>
    <w:rsid w:val="00A45C45"/>
    <w:rsid w:val="00A4603D"/>
    <w:rsid w:val="00A472FF"/>
    <w:rsid w:val="00A50842"/>
    <w:rsid w:val="00A519DF"/>
    <w:rsid w:val="00A6053D"/>
    <w:rsid w:val="00A644F5"/>
    <w:rsid w:val="00A64C98"/>
    <w:rsid w:val="00A654BF"/>
    <w:rsid w:val="00A675C9"/>
    <w:rsid w:val="00A77D0E"/>
    <w:rsid w:val="00A87430"/>
    <w:rsid w:val="00A9013B"/>
    <w:rsid w:val="00A90155"/>
    <w:rsid w:val="00A922DC"/>
    <w:rsid w:val="00A93E6B"/>
    <w:rsid w:val="00A9549A"/>
    <w:rsid w:val="00A95E0C"/>
    <w:rsid w:val="00A968BA"/>
    <w:rsid w:val="00AA227F"/>
    <w:rsid w:val="00AA2E02"/>
    <w:rsid w:val="00AA3979"/>
    <w:rsid w:val="00AA5E7C"/>
    <w:rsid w:val="00AB0653"/>
    <w:rsid w:val="00AB1277"/>
    <w:rsid w:val="00AB5FA8"/>
    <w:rsid w:val="00AB638C"/>
    <w:rsid w:val="00AC3AEC"/>
    <w:rsid w:val="00AC4A01"/>
    <w:rsid w:val="00AC5830"/>
    <w:rsid w:val="00AD25A4"/>
    <w:rsid w:val="00AD4F9E"/>
    <w:rsid w:val="00AD54E1"/>
    <w:rsid w:val="00AD5E2D"/>
    <w:rsid w:val="00AE1C2F"/>
    <w:rsid w:val="00AE30F5"/>
    <w:rsid w:val="00AE3A55"/>
    <w:rsid w:val="00AE50D2"/>
    <w:rsid w:val="00AE7F5D"/>
    <w:rsid w:val="00AF25C9"/>
    <w:rsid w:val="00AF26CE"/>
    <w:rsid w:val="00AF2AE5"/>
    <w:rsid w:val="00AF4F86"/>
    <w:rsid w:val="00AF5801"/>
    <w:rsid w:val="00AF6F6F"/>
    <w:rsid w:val="00B002CB"/>
    <w:rsid w:val="00B020FE"/>
    <w:rsid w:val="00B02C51"/>
    <w:rsid w:val="00B02F0D"/>
    <w:rsid w:val="00B03B8B"/>
    <w:rsid w:val="00B052E3"/>
    <w:rsid w:val="00B13462"/>
    <w:rsid w:val="00B215CB"/>
    <w:rsid w:val="00B22BC9"/>
    <w:rsid w:val="00B235FA"/>
    <w:rsid w:val="00B34847"/>
    <w:rsid w:val="00B349DF"/>
    <w:rsid w:val="00B34E4D"/>
    <w:rsid w:val="00B379E5"/>
    <w:rsid w:val="00B4086B"/>
    <w:rsid w:val="00B43688"/>
    <w:rsid w:val="00B445F4"/>
    <w:rsid w:val="00B4532F"/>
    <w:rsid w:val="00B47471"/>
    <w:rsid w:val="00B47F69"/>
    <w:rsid w:val="00B50E43"/>
    <w:rsid w:val="00B514C8"/>
    <w:rsid w:val="00B52887"/>
    <w:rsid w:val="00B53F70"/>
    <w:rsid w:val="00B56202"/>
    <w:rsid w:val="00B5772B"/>
    <w:rsid w:val="00B577E0"/>
    <w:rsid w:val="00B621EA"/>
    <w:rsid w:val="00B62963"/>
    <w:rsid w:val="00B67062"/>
    <w:rsid w:val="00B7300F"/>
    <w:rsid w:val="00B742F0"/>
    <w:rsid w:val="00B74EAB"/>
    <w:rsid w:val="00B75076"/>
    <w:rsid w:val="00B77641"/>
    <w:rsid w:val="00B84BCA"/>
    <w:rsid w:val="00B861E6"/>
    <w:rsid w:val="00B91E2D"/>
    <w:rsid w:val="00B91F9F"/>
    <w:rsid w:val="00B95278"/>
    <w:rsid w:val="00BA1B29"/>
    <w:rsid w:val="00BA3224"/>
    <w:rsid w:val="00BA778D"/>
    <w:rsid w:val="00BB0196"/>
    <w:rsid w:val="00BB2691"/>
    <w:rsid w:val="00BB7E16"/>
    <w:rsid w:val="00BC04CC"/>
    <w:rsid w:val="00BC2C8D"/>
    <w:rsid w:val="00BC3DC7"/>
    <w:rsid w:val="00BC4CF9"/>
    <w:rsid w:val="00BC62E7"/>
    <w:rsid w:val="00BC6FE5"/>
    <w:rsid w:val="00BD0346"/>
    <w:rsid w:val="00BD4042"/>
    <w:rsid w:val="00BD4B8A"/>
    <w:rsid w:val="00BD58C7"/>
    <w:rsid w:val="00BD645C"/>
    <w:rsid w:val="00BD6972"/>
    <w:rsid w:val="00BD7C79"/>
    <w:rsid w:val="00BE3324"/>
    <w:rsid w:val="00BE3954"/>
    <w:rsid w:val="00BE4B9D"/>
    <w:rsid w:val="00BE5263"/>
    <w:rsid w:val="00BF0F3B"/>
    <w:rsid w:val="00BF3FE7"/>
    <w:rsid w:val="00BF491D"/>
    <w:rsid w:val="00BF5B81"/>
    <w:rsid w:val="00BF7CB4"/>
    <w:rsid w:val="00BF7ECE"/>
    <w:rsid w:val="00C011AC"/>
    <w:rsid w:val="00C05963"/>
    <w:rsid w:val="00C12349"/>
    <w:rsid w:val="00C12845"/>
    <w:rsid w:val="00C142B8"/>
    <w:rsid w:val="00C15544"/>
    <w:rsid w:val="00C178A3"/>
    <w:rsid w:val="00C23121"/>
    <w:rsid w:val="00C264D0"/>
    <w:rsid w:val="00C268F2"/>
    <w:rsid w:val="00C2756A"/>
    <w:rsid w:val="00C3058C"/>
    <w:rsid w:val="00C33A0F"/>
    <w:rsid w:val="00C33E94"/>
    <w:rsid w:val="00C36386"/>
    <w:rsid w:val="00C36555"/>
    <w:rsid w:val="00C36B24"/>
    <w:rsid w:val="00C40083"/>
    <w:rsid w:val="00C44635"/>
    <w:rsid w:val="00C47B0F"/>
    <w:rsid w:val="00C50FE3"/>
    <w:rsid w:val="00C54B50"/>
    <w:rsid w:val="00C550F9"/>
    <w:rsid w:val="00C616AB"/>
    <w:rsid w:val="00C62333"/>
    <w:rsid w:val="00C634EC"/>
    <w:rsid w:val="00C6732F"/>
    <w:rsid w:val="00C703FB"/>
    <w:rsid w:val="00C72CC6"/>
    <w:rsid w:val="00C73370"/>
    <w:rsid w:val="00C73828"/>
    <w:rsid w:val="00C76310"/>
    <w:rsid w:val="00C77E34"/>
    <w:rsid w:val="00C84FC2"/>
    <w:rsid w:val="00C8630B"/>
    <w:rsid w:val="00C909A0"/>
    <w:rsid w:val="00C91C91"/>
    <w:rsid w:val="00C947DA"/>
    <w:rsid w:val="00C94DB8"/>
    <w:rsid w:val="00CA28F2"/>
    <w:rsid w:val="00CA5104"/>
    <w:rsid w:val="00CB156A"/>
    <w:rsid w:val="00CB1F03"/>
    <w:rsid w:val="00CB7DBF"/>
    <w:rsid w:val="00CC2BF4"/>
    <w:rsid w:val="00CC3FC8"/>
    <w:rsid w:val="00CC67D5"/>
    <w:rsid w:val="00CC6F8A"/>
    <w:rsid w:val="00CD0882"/>
    <w:rsid w:val="00CD1D81"/>
    <w:rsid w:val="00CD273E"/>
    <w:rsid w:val="00CD294C"/>
    <w:rsid w:val="00CD2FE0"/>
    <w:rsid w:val="00CD32A6"/>
    <w:rsid w:val="00CE0092"/>
    <w:rsid w:val="00CE08CE"/>
    <w:rsid w:val="00CE122C"/>
    <w:rsid w:val="00CE14DA"/>
    <w:rsid w:val="00CE498E"/>
    <w:rsid w:val="00CE7629"/>
    <w:rsid w:val="00CF2DE4"/>
    <w:rsid w:val="00CF3780"/>
    <w:rsid w:val="00CF5381"/>
    <w:rsid w:val="00CF58BA"/>
    <w:rsid w:val="00CF7980"/>
    <w:rsid w:val="00D00347"/>
    <w:rsid w:val="00D026EF"/>
    <w:rsid w:val="00D0374F"/>
    <w:rsid w:val="00D03ABB"/>
    <w:rsid w:val="00D04467"/>
    <w:rsid w:val="00D04D0E"/>
    <w:rsid w:val="00D11563"/>
    <w:rsid w:val="00D11EA2"/>
    <w:rsid w:val="00D16B3A"/>
    <w:rsid w:val="00D20F8B"/>
    <w:rsid w:val="00D24483"/>
    <w:rsid w:val="00D31BF4"/>
    <w:rsid w:val="00D32D29"/>
    <w:rsid w:val="00D33A83"/>
    <w:rsid w:val="00D33E3B"/>
    <w:rsid w:val="00D34EB2"/>
    <w:rsid w:val="00D35B95"/>
    <w:rsid w:val="00D366EE"/>
    <w:rsid w:val="00D374D0"/>
    <w:rsid w:val="00D51DD4"/>
    <w:rsid w:val="00D52B1B"/>
    <w:rsid w:val="00D5578A"/>
    <w:rsid w:val="00D610AB"/>
    <w:rsid w:val="00D727EF"/>
    <w:rsid w:val="00D75CFF"/>
    <w:rsid w:val="00D83178"/>
    <w:rsid w:val="00D85F75"/>
    <w:rsid w:val="00D9285F"/>
    <w:rsid w:val="00D95EBA"/>
    <w:rsid w:val="00D95FB9"/>
    <w:rsid w:val="00D96FEE"/>
    <w:rsid w:val="00DA15F7"/>
    <w:rsid w:val="00DA1E4E"/>
    <w:rsid w:val="00DA4113"/>
    <w:rsid w:val="00DB1788"/>
    <w:rsid w:val="00DB3E1B"/>
    <w:rsid w:val="00DB4AFF"/>
    <w:rsid w:val="00DB694E"/>
    <w:rsid w:val="00DC6683"/>
    <w:rsid w:val="00DC73E3"/>
    <w:rsid w:val="00DD06E2"/>
    <w:rsid w:val="00DD0F7E"/>
    <w:rsid w:val="00DD520A"/>
    <w:rsid w:val="00DE0F53"/>
    <w:rsid w:val="00DE28DE"/>
    <w:rsid w:val="00DE6A3A"/>
    <w:rsid w:val="00DF00D4"/>
    <w:rsid w:val="00DF1963"/>
    <w:rsid w:val="00DF55B5"/>
    <w:rsid w:val="00DF5BBB"/>
    <w:rsid w:val="00DF5D11"/>
    <w:rsid w:val="00E001FF"/>
    <w:rsid w:val="00E0278A"/>
    <w:rsid w:val="00E06F63"/>
    <w:rsid w:val="00E10F21"/>
    <w:rsid w:val="00E12B3A"/>
    <w:rsid w:val="00E15215"/>
    <w:rsid w:val="00E16243"/>
    <w:rsid w:val="00E1665E"/>
    <w:rsid w:val="00E17343"/>
    <w:rsid w:val="00E31590"/>
    <w:rsid w:val="00E3327C"/>
    <w:rsid w:val="00E33B80"/>
    <w:rsid w:val="00E366A5"/>
    <w:rsid w:val="00E36BA9"/>
    <w:rsid w:val="00E4222E"/>
    <w:rsid w:val="00E42B16"/>
    <w:rsid w:val="00E464FA"/>
    <w:rsid w:val="00E46FF6"/>
    <w:rsid w:val="00E47070"/>
    <w:rsid w:val="00E506F8"/>
    <w:rsid w:val="00E53C7B"/>
    <w:rsid w:val="00E54ED8"/>
    <w:rsid w:val="00E563FF"/>
    <w:rsid w:val="00E56FA0"/>
    <w:rsid w:val="00E60A10"/>
    <w:rsid w:val="00E622B5"/>
    <w:rsid w:val="00E6240B"/>
    <w:rsid w:val="00E7405E"/>
    <w:rsid w:val="00E801AA"/>
    <w:rsid w:val="00E833BA"/>
    <w:rsid w:val="00E84C15"/>
    <w:rsid w:val="00E84E8D"/>
    <w:rsid w:val="00E86259"/>
    <w:rsid w:val="00E8647F"/>
    <w:rsid w:val="00E87347"/>
    <w:rsid w:val="00E94204"/>
    <w:rsid w:val="00E9516C"/>
    <w:rsid w:val="00EA646B"/>
    <w:rsid w:val="00EA7801"/>
    <w:rsid w:val="00EB0976"/>
    <w:rsid w:val="00EB27D4"/>
    <w:rsid w:val="00EB3734"/>
    <w:rsid w:val="00EB42BE"/>
    <w:rsid w:val="00EB6A78"/>
    <w:rsid w:val="00EC1D80"/>
    <w:rsid w:val="00EC31B4"/>
    <w:rsid w:val="00EC514E"/>
    <w:rsid w:val="00EC618C"/>
    <w:rsid w:val="00ED3803"/>
    <w:rsid w:val="00ED48DD"/>
    <w:rsid w:val="00ED665A"/>
    <w:rsid w:val="00EE2B28"/>
    <w:rsid w:val="00EE3C15"/>
    <w:rsid w:val="00EE400A"/>
    <w:rsid w:val="00EE4C2C"/>
    <w:rsid w:val="00EE524A"/>
    <w:rsid w:val="00EF15FC"/>
    <w:rsid w:val="00EF52B3"/>
    <w:rsid w:val="00F00CAF"/>
    <w:rsid w:val="00F018E1"/>
    <w:rsid w:val="00F01F1B"/>
    <w:rsid w:val="00F03082"/>
    <w:rsid w:val="00F035E8"/>
    <w:rsid w:val="00F0594F"/>
    <w:rsid w:val="00F06292"/>
    <w:rsid w:val="00F06556"/>
    <w:rsid w:val="00F10A8A"/>
    <w:rsid w:val="00F160F8"/>
    <w:rsid w:val="00F20CB5"/>
    <w:rsid w:val="00F20CD8"/>
    <w:rsid w:val="00F22F2A"/>
    <w:rsid w:val="00F269FF"/>
    <w:rsid w:val="00F31F67"/>
    <w:rsid w:val="00F32985"/>
    <w:rsid w:val="00F35607"/>
    <w:rsid w:val="00F40D83"/>
    <w:rsid w:val="00F44B29"/>
    <w:rsid w:val="00F458EB"/>
    <w:rsid w:val="00F47596"/>
    <w:rsid w:val="00F47D1E"/>
    <w:rsid w:val="00F51D08"/>
    <w:rsid w:val="00F524EC"/>
    <w:rsid w:val="00F52BD7"/>
    <w:rsid w:val="00F53317"/>
    <w:rsid w:val="00F53AF7"/>
    <w:rsid w:val="00F55B20"/>
    <w:rsid w:val="00F5738A"/>
    <w:rsid w:val="00F64AD0"/>
    <w:rsid w:val="00F65C8D"/>
    <w:rsid w:val="00F65D18"/>
    <w:rsid w:val="00F66AB2"/>
    <w:rsid w:val="00F67EE5"/>
    <w:rsid w:val="00F7175E"/>
    <w:rsid w:val="00F736DF"/>
    <w:rsid w:val="00F77661"/>
    <w:rsid w:val="00F84E21"/>
    <w:rsid w:val="00F855EB"/>
    <w:rsid w:val="00FA7C0F"/>
    <w:rsid w:val="00FB271F"/>
    <w:rsid w:val="00FC4FC8"/>
    <w:rsid w:val="00FC6182"/>
    <w:rsid w:val="00FD00C8"/>
    <w:rsid w:val="00FD240E"/>
    <w:rsid w:val="00FD3C45"/>
    <w:rsid w:val="00FD4C11"/>
    <w:rsid w:val="00FD755F"/>
    <w:rsid w:val="00FF0C57"/>
    <w:rsid w:val="00FF28F7"/>
    <w:rsid w:val="00FF5565"/>
    <w:rsid w:val="00FF6CA9"/>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A115A"/>
  <w15:docId w15:val="{E9879363-2BB5-2F44-BFD9-94A7F37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link w:val="Heading1Char"/>
    <w:qFormat/>
    <w:rsid w:val="00F160F8"/>
    <w:pPr>
      <w:keepNext/>
      <w:outlineLvl w:val="0"/>
    </w:pPr>
    <w:rPr>
      <w:b/>
      <w:bCs/>
      <w:sz w:val="28"/>
    </w:rPr>
  </w:style>
  <w:style w:type="paragraph" w:styleId="Heading2">
    <w:name w:val="heading 2"/>
    <w:basedOn w:val="Normal"/>
    <w:next w:val="Normal"/>
    <w:link w:val="Heading2Char"/>
    <w:semiHidden/>
    <w:unhideWhenUsed/>
    <w:qFormat/>
    <w:rsid w:val="00E33B80"/>
    <w:pPr>
      <w:keepNext/>
      <w:keepLines/>
      <w:spacing w:before="40"/>
      <w:ind w:left="576" w:hanging="576"/>
      <w:outlineLvl w:val="1"/>
    </w:pPr>
    <w:rPr>
      <w:rFonts w:ascii="Cambria" w:hAnsi="Cambria"/>
      <w:color w:val="365F91"/>
      <w:sz w:val="26"/>
      <w:szCs w:val="26"/>
    </w:rPr>
  </w:style>
  <w:style w:type="paragraph" w:styleId="Heading3">
    <w:name w:val="heading 3"/>
    <w:basedOn w:val="Normal"/>
    <w:next w:val="Normal"/>
    <w:link w:val="Heading3Char"/>
    <w:semiHidden/>
    <w:unhideWhenUsed/>
    <w:qFormat/>
    <w:rsid w:val="00E33B80"/>
    <w:pPr>
      <w:keepNext/>
      <w:keepLines/>
      <w:spacing w:before="40"/>
      <w:ind w:left="720" w:hanging="720"/>
      <w:outlineLvl w:val="2"/>
    </w:pPr>
    <w:rPr>
      <w:rFonts w:ascii="Cambria" w:hAnsi="Cambria"/>
      <w:color w:val="243F60"/>
      <w:szCs w:val="24"/>
    </w:rPr>
  </w:style>
  <w:style w:type="paragraph" w:styleId="Heading4">
    <w:name w:val="heading 4"/>
    <w:basedOn w:val="Normal"/>
    <w:next w:val="Normal"/>
    <w:link w:val="Heading4Char"/>
    <w:semiHidden/>
    <w:unhideWhenUsed/>
    <w:qFormat/>
    <w:rsid w:val="00E33B80"/>
    <w:pPr>
      <w:keepNext/>
      <w:keepLines/>
      <w:spacing w:before="40"/>
      <w:ind w:left="864" w:hanging="864"/>
      <w:outlineLvl w:val="3"/>
    </w:pPr>
    <w:rPr>
      <w:rFonts w:ascii="Cambria" w:hAnsi="Cambria"/>
      <w:i/>
      <w:iCs/>
      <w:color w:val="365F91"/>
    </w:rPr>
  </w:style>
  <w:style w:type="paragraph" w:styleId="Heading5">
    <w:name w:val="heading 5"/>
    <w:basedOn w:val="Normal"/>
    <w:next w:val="Normal"/>
    <w:link w:val="Heading5Char"/>
    <w:semiHidden/>
    <w:unhideWhenUsed/>
    <w:qFormat/>
    <w:rsid w:val="00E33B80"/>
    <w:pPr>
      <w:keepNext/>
      <w:keepLines/>
      <w:spacing w:before="40"/>
      <w:ind w:left="1008" w:hanging="1008"/>
      <w:outlineLvl w:val="4"/>
    </w:pPr>
    <w:rPr>
      <w:rFonts w:ascii="Cambria" w:hAnsi="Cambria"/>
      <w:color w:val="365F91"/>
    </w:rPr>
  </w:style>
  <w:style w:type="paragraph" w:styleId="Heading6">
    <w:name w:val="heading 6"/>
    <w:basedOn w:val="Normal"/>
    <w:next w:val="Normal"/>
    <w:link w:val="Heading6Char"/>
    <w:semiHidden/>
    <w:unhideWhenUsed/>
    <w:qFormat/>
    <w:rsid w:val="00E33B80"/>
    <w:pPr>
      <w:keepNext/>
      <w:keepLines/>
      <w:spacing w:before="40"/>
      <w:ind w:left="1152" w:hanging="1152"/>
      <w:outlineLvl w:val="5"/>
    </w:pPr>
    <w:rPr>
      <w:rFonts w:ascii="Cambria" w:hAnsi="Cambria"/>
      <w:color w:val="243F60"/>
    </w:rPr>
  </w:style>
  <w:style w:type="paragraph" w:styleId="Heading7">
    <w:name w:val="heading 7"/>
    <w:basedOn w:val="Normal"/>
    <w:next w:val="Normal"/>
    <w:link w:val="Heading7Char"/>
    <w:semiHidden/>
    <w:unhideWhenUsed/>
    <w:qFormat/>
    <w:rsid w:val="00E33B80"/>
    <w:pPr>
      <w:keepNext/>
      <w:keepLines/>
      <w:spacing w:before="40"/>
      <w:ind w:left="1296" w:hanging="1296"/>
      <w:outlineLvl w:val="6"/>
    </w:pPr>
    <w:rPr>
      <w:rFonts w:ascii="Cambria" w:hAnsi="Cambria"/>
      <w:i/>
      <w:iCs/>
      <w:color w:val="243F60"/>
    </w:rPr>
  </w:style>
  <w:style w:type="paragraph" w:styleId="Heading8">
    <w:name w:val="heading 8"/>
    <w:basedOn w:val="Normal"/>
    <w:next w:val="Normal"/>
    <w:link w:val="Heading8Char"/>
    <w:semiHidden/>
    <w:unhideWhenUsed/>
    <w:qFormat/>
    <w:rsid w:val="00E33B80"/>
    <w:pPr>
      <w:keepNext/>
      <w:keepLines/>
      <w:spacing w:before="40"/>
      <w:ind w:left="1440" w:hanging="1440"/>
      <w:outlineLvl w:val="7"/>
    </w:pPr>
    <w:rPr>
      <w:rFonts w:ascii="Cambria" w:hAnsi="Cambria"/>
      <w:color w:val="272727"/>
      <w:sz w:val="21"/>
      <w:szCs w:val="21"/>
    </w:rPr>
  </w:style>
  <w:style w:type="paragraph" w:styleId="Heading9">
    <w:name w:val="heading 9"/>
    <w:basedOn w:val="Normal"/>
    <w:next w:val="Normal"/>
    <w:link w:val="Heading9Char"/>
    <w:semiHidden/>
    <w:unhideWhenUsed/>
    <w:qFormat/>
    <w:rsid w:val="00E33B80"/>
    <w:pPr>
      <w:keepNext/>
      <w:keepLines/>
      <w:spacing w:before="40"/>
      <w:ind w:left="1584" w:hanging="1584"/>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B72"/>
    <w:pPr>
      <w:tabs>
        <w:tab w:val="center" w:pos="4153"/>
        <w:tab w:val="right" w:pos="8306"/>
      </w:tabs>
    </w:pPr>
  </w:style>
  <w:style w:type="character" w:styleId="Hyperlink">
    <w:name w:val="Hyperlink"/>
    <w:rsid w:val="00142B72"/>
    <w:rPr>
      <w:color w:val="0000FF"/>
      <w:u w:val="single"/>
    </w:rPr>
  </w:style>
  <w:style w:type="paragraph" w:styleId="Footer">
    <w:name w:val="footer"/>
    <w:basedOn w:val="Normal"/>
    <w:rsid w:val="00142B72"/>
    <w:pPr>
      <w:tabs>
        <w:tab w:val="center" w:pos="4153"/>
        <w:tab w:val="right" w:pos="8306"/>
      </w:tabs>
    </w:pPr>
  </w:style>
  <w:style w:type="paragraph" w:styleId="BalloonText">
    <w:name w:val="Balloon Text"/>
    <w:basedOn w:val="Normal"/>
    <w:semiHidden/>
    <w:rsid w:val="00943962"/>
    <w:rPr>
      <w:rFonts w:ascii="Tahoma" w:hAnsi="Tahoma" w:cs="Tahoma"/>
      <w:sz w:val="16"/>
      <w:szCs w:val="16"/>
    </w:rPr>
  </w:style>
  <w:style w:type="table" w:styleId="TableGrid">
    <w:name w:val="Table Grid"/>
    <w:basedOn w:val="TableNormal"/>
    <w:rsid w:val="001E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9013B"/>
    <w:rPr>
      <w:sz w:val="24"/>
      <w:lang w:val="en-US"/>
    </w:rPr>
  </w:style>
  <w:style w:type="character" w:customStyle="1" w:styleId="Heading1Char">
    <w:name w:val="Heading 1 Char"/>
    <w:link w:val="Heading1"/>
    <w:rsid w:val="00F160F8"/>
    <w:rPr>
      <w:b/>
      <w:bCs/>
      <w:sz w:val="28"/>
      <w:lang w:val="en-US"/>
    </w:rPr>
  </w:style>
  <w:style w:type="paragraph" w:styleId="ListParagraph">
    <w:name w:val="List Paragraph"/>
    <w:basedOn w:val="Normal"/>
    <w:uiPriority w:val="34"/>
    <w:qFormat/>
    <w:rsid w:val="00F160F8"/>
    <w:pPr>
      <w:ind w:left="720"/>
    </w:pPr>
  </w:style>
  <w:style w:type="paragraph" w:customStyle="1" w:styleId="Paragraphheading">
    <w:name w:val="Paragraph heading"/>
    <w:basedOn w:val="Heading1"/>
    <w:qFormat/>
    <w:rsid w:val="008910B5"/>
    <w:pPr>
      <w:spacing w:line="360" w:lineRule="auto"/>
      <w:ind w:left="720" w:hanging="720"/>
    </w:pPr>
    <w:rPr>
      <w:rFonts w:ascii="Calibri" w:hAnsi="Calibri" w:cs="Arial"/>
      <w:sz w:val="24"/>
      <w:szCs w:val="24"/>
    </w:rPr>
  </w:style>
  <w:style w:type="paragraph" w:customStyle="1" w:styleId="Paragraph">
    <w:name w:val="Paragraph"/>
    <w:basedOn w:val="Heading1"/>
    <w:qFormat/>
    <w:rsid w:val="00835E54"/>
    <w:pPr>
      <w:numPr>
        <w:numId w:val="1"/>
      </w:numPr>
      <w:spacing w:line="360" w:lineRule="auto"/>
      <w:ind w:left="720" w:hanging="720"/>
    </w:pPr>
    <w:rPr>
      <w:rFonts w:ascii="Calibri" w:hAnsi="Calibri" w:cs="Arial"/>
      <w:b w:val="0"/>
      <w:sz w:val="24"/>
      <w:szCs w:val="24"/>
    </w:rPr>
  </w:style>
  <w:style w:type="character" w:customStyle="1" w:styleId="apple-converted-space">
    <w:name w:val="apple-converted-space"/>
    <w:basedOn w:val="DefaultParagraphFont"/>
    <w:rsid w:val="0023535B"/>
  </w:style>
  <w:style w:type="character" w:customStyle="1" w:styleId="Heading2Char">
    <w:name w:val="Heading 2 Char"/>
    <w:link w:val="Heading2"/>
    <w:semiHidden/>
    <w:rsid w:val="00E33B80"/>
    <w:rPr>
      <w:rFonts w:ascii="Cambria" w:eastAsia="Times New Roman" w:hAnsi="Cambria" w:cs="Times New Roman"/>
      <w:color w:val="365F91"/>
      <w:sz w:val="26"/>
      <w:szCs w:val="26"/>
      <w:lang w:val="en-US"/>
    </w:rPr>
  </w:style>
  <w:style w:type="character" w:customStyle="1" w:styleId="Heading3Char">
    <w:name w:val="Heading 3 Char"/>
    <w:link w:val="Heading3"/>
    <w:semiHidden/>
    <w:rsid w:val="00E33B80"/>
    <w:rPr>
      <w:rFonts w:ascii="Cambria" w:eastAsia="Times New Roman" w:hAnsi="Cambria" w:cs="Times New Roman"/>
      <w:color w:val="243F60"/>
      <w:sz w:val="24"/>
      <w:szCs w:val="24"/>
      <w:lang w:val="en-US"/>
    </w:rPr>
  </w:style>
  <w:style w:type="character" w:customStyle="1" w:styleId="Heading4Char">
    <w:name w:val="Heading 4 Char"/>
    <w:link w:val="Heading4"/>
    <w:semiHidden/>
    <w:rsid w:val="00E33B80"/>
    <w:rPr>
      <w:rFonts w:ascii="Cambria" w:eastAsia="Times New Roman" w:hAnsi="Cambria" w:cs="Times New Roman"/>
      <w:i/>
      <w:iCs/>
      <w:color w:val="365F91"/>
      <w:sz w:val="24"/>
      <w:lang w:val="en-US"/>
    </w:rPr>
  </w:style>
  <w:style w:type="character" w:customStyle="1" w:styleId="Heading5Char">
    <w:name w:val="Heading 5 Char"/>
    <w:link w:val="Heading5"/>
    <w:semiHidden/>
    <w:rsid w:val="00E33B80"/>
    <w:rPr>
      <w:rFonts w:ascii="Cambria" w:eastAsia="Times New Roman" w:hAnsi="Cambria" w:cs="Times New Roman"/>
      <w:color w:val="365F91"/>
      <w:sz w:val="24"/>
      <w:lang w:val="en-US"/>
    </w:rPr>
  </w:style>
  <w:style w:type="character" w:customStyle="1" w:styleId="Heading6Char">
    <w:name w:val="Heading 6 Char"/>
    <w:link w:val="Heading6"/>
    <w:semiHidden/>
    <w:rsid w:val="00E33B80"/>
    <w:rPr>
      <w:rFonts w:ascii="Cambria" w:eastAsia="Times New Roman" w:hAnsi="Cambria" w:cs="Times New Roman"/>
      <w:color w:val="243F60"/>
      <w:sz w:val="24"/>
      <w:lang w:val="en-US"/>
    </w:rPr>
  </w:style>
  <w:style w:type="character" w:customStyle="1" w:styleId="Heading7Char">
    <w:name w:val="Heading 7 Char"/>
    <w:link w:val="Heading7"/>
    <w:semiHidden/>
    <w:rsid w:val="00E33B80"/>
    <w:rPr>
      <w:rFonts w:ascii="Cambria" w:eastAsia="Times New Roman" w:hAnsi="Cambria" w:cs="Times New Roman"/>
      <w:i/>
      <w:iCs/>
      <w:color w:val="243F60"/>
      <w:sz w:val="24"/>
      <w:lang w:val="en-US"/>
    </w:rPr>
  </w:style>
  <w:style w:type="character" w:customStyle="1" w:styleId="Heading8Char">
    <w:name w:val="Heading 8 Char"/>
    <w:link w:val="Heading8"/>
    <w:semiHidden/>
    <w:rsid w:val="00E33B80"/>
    <w:rPr>
      <w:rFonts w:ascii="Cambria" w:eastAsia="Times New Roman" w:hAnsi="Cambria" w:cs="Times New Roman"/>
      <w:color w:val="272727"/>
      <w:sz w:val="21"/>
      <w:szCs w:val="21"/>
      <w:lang w:val="en-US"/>
    </w:rPr>
  </w:style>
  <w:style w:type="character" w:customStyle="1" w:styleId="Heading9Char">
    <w:name w:val="Heading 9 Char"/>
    <w:link w:val="Heading9"/>
    <w:semiHidden/>
    <w:rsid w:val="00E33B80"/>
    <w:rPr>
      <w:rFonts w:ascii="Cambria" w:eastAsia="Times New Roman" w:hAnsi="Cambria" w:cs="Times New Roman"/>
      <w:i/>
      <w:iCs/>
      <w:color w:val="272727"/>
      <w:sz w:val="21"/>
      <w:szCs w:val="21"/>
      <w:lang w:val="en-US"/>
    </w:rPr>
  </w:style>
  <w:style w:type="paragraph" w:styleId="PlainText">
    <w:name w:val="Plain Text"/>
    <w:basedOn w:val="Normal"/>
    <w:link w:val="PlainTextChar"/>
    <w:uiPriority w:val="99"/>
    <w:unhideWhenUsed/>
    <w:rsid w:val="0056122D"/>
    <w:rPr>
      <w:rFonts w:ascii="Calibri" w:eastAsia="Calibri" w:hAnsi="Calibri"/>
      <w:sz w:val="22"/>
      <w:szCs w:val="21"/>
      <w:lang w:val="en-GB" w:eastAsia="en-US"/>
    </w:rPr>
  </w:style>
  <w:style w:type="character" w:customStyle="1" w:styleId="PlainTextChar">
    <w:name w:val="Plain Text Char"/>
    <w:link w:val="PlainText"/>
    <w:uiPriority w:val="99"/>
    <w:rsid w:val="0056122D"/>
    <w:rPr>
      <w:rFonts w:ascii="Calibri" w:eastAsia="Calibri" w:hAnsi="Calibri" w:cs="Times New Roman"/>
      <w:sz w:val="22"/>
      <w:szCs w:val="21"/>
      <w:lang w:eastAsia="en-US"/>
    </w:rPr>
  </w:style>
  <w:style w:type="paragraph" w:styleId="NormalWeb">
    <w:name w:val="Normal (Web)"/>
    <w:basedOn w:val="Normal"/>
    <w:uiPriority w:val="99"/>
    <w:unhideWhenUsed/>
    <w:rsid w:val="00A9549A"/>
    <w:rPr>
      <w:rFonts w:eastAsia="Calibri"/>
      <w:szCs w:val="24"/>
      <w:lang w:val="en-GB"/>
    </w:rPr>
  </w:style>
  <w:style w:type="character" w:styleId="FollowedHyperlink">
    <w:name w:val="FollowedHyperlink"/>
    <w:basedOn w:val="DefaultParagraphFont"/>
    <w:semiHidden/>
    <w:unhideWhenUsed/>
    <w:rsid w:val="00E9516C"/>
    <w:rPr>
      <w:color w:val="954F72" w:themeColor="followedHyperlink"/>
      <w:u w:val="single"/>
    </w:rPr>
  </w:style>
  <w:style w:type="character" w:styleId="UnresolvedMention">
    <w:name w:val="Unresolved Mention"/>
    <w:basedOn w:val="DefaultParagraphFont"/>
    <w:rsid w:val="00E9516C"/>
    <w:rPr>
      <w:color w:val="605E5C"/>
      <w:shd w:val="clear" w:color="auto" w:fill="E1DFDD"/>
    </w:rPr>
  </w:style>
  <w:style w:type="character" w:styleId="Strong">
    <w:name w:val="Strong"/>
    <w:basedOn w:val="DefaultParagraphFont"/>
    <w:qFormat/>
    <w:rsid w:val="00270193"/>
    <w:rPr>
      <w:b/>
      <w:bCs/>
    </w:rPr>
  </w:style>
  <w:style w:type="numbering" w:customStyle="1" w:styleId="CurrentList1">
    <w:name w:val="Current List1"/>
    <w:uiPriority w:val="99"/>
    <w:rsid w:val="00BD4042"/>
    <w:pPr>
      <w:numPr>
        <w:numId w:val="16"/>
      </w:numPr>
    </w:pPr>
  </w:style>
  <w:style w:type="numbering" w:customStyle="1" w:styleId="CurrentList2">
    <w:name w:val="Current List2"/>
    <w:uiPriority w:val="99"/>
    <w:rsid w:val="00BD4042"/>
    <w:pPr>
      <w:numPr>
        <w:numId w:val="21"/>
      </w:numPr>
    </w:pPr>
  </w:style>
  <w:style w:type="character" w:styleId="BookTitle">
    <w:name w:val="Book Title"/>
    <w:basedOn w:val="DefaultParagraphFont"/>
    <w:uiPriority w:val="33"/>
    <w:qFormat/>
    <w:rsid w:val="005412A7"/>
    <w:rPr>
      <w:b/>
      <w:bCs/>
      <w:i/>
      <w:iCs/>
      <w:spacing w:val="5"/>
    </w:rPr>
  </w:style>
  <w:style w:type="character" w:styleId="IntenseReference">
    <w:name w:val="Intense Reference"/>
    <w:basedOn w:val="DefaultParagraphFont"/>
    <w:uiPriority w:val="32"/>
    <w:qFormat/>
    <w:rsid w:val="005412A7"/>
    <w:rPr>
      <w:b/>
      <w:bCs/>
      <w:smallCaps/>
      <w:color w:val="4472C4" w:themeColor="accent1"/>
      <w:spacing w:val="5"/>
    </w:rPr>
  </w:style>
  <w:style w:type="character" w:styleId="CommentReference">
    <w:name w:val="annotation reference"/>
    <w:basedOn w:val="DefaultParagraphFont"/>
    <w:semiHidden/>
    <w:unhideWhenUsed/>
    <w:rsid w:val="003B3B9B"/>
    <w:rPr>
      <w:sz w:val="16"/>
      <w:szCs w:val="16"/>
    </w:rPr>
  </w:style>
  <w:style w:type="paragraph" w:styleId="CommentText">
    <w:name w:val="annotation text"/>
    <w:basedOn w:val="Normal"/>
    <w:link w:val="CommentTextChar"/>
    <w:semiHidden/>
    <w:unhideWhenUsed/>
    <w:rsid w:val="003B3B9B"/>
    <w:rPr>
      <w:sz w:val="20"/>
    </w:rPr>
  </w:style>
  <w:style w:type="character" w:customStyle="1" w:styleId="CommentTextChar">
    <w:name w:val="Comment Text Char"/>
    <w:basedOn w:val="DefaultParagraphFont"/>
    <w:link w:val="CommentText"/>
    <w:semiHidden/>
    <w:rsid w:val="003B3B9B"/>
    <w:rPr>
      <w:lang w:val="en-US"/>
    </w:rPr>
  </w:style>
  <w:style w:type="paragraph" w:styleId="CommentSubject">
    <w:name w:val="annotation subject"/>
    <w:basedOn w:val="CommentText"/>
    <w:next w:val="CommentText"/>
    <w:link w:val="CommentSubjectChar"/>
    <w:semiHidden/>
    <w:unhideWhenUsed/>
    <w:rsid w:val="003B3B9B"/>
    <w:rPr>
      <w:b/>
      <w:bCs/>
    </w:rPr>
  </w:style>
  <w:style w:type="character" w:customStyle="1" w:styleId="CommentSubjectChar">
    <w:name w:val="Comment Subject Char"/>
    <w:basedOn w:val="CommentTextChar"/>
    <w:link w:val="CommentSubject"/>
    <w:semiHidden/>
    <w:rsid w:val="003B3B9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04175">
      <w:bodyDiv w:val="1"/>
      <w:marLeft w:val="0"/>
      <w:marRight w:val="0"/>
      <w:marTop w:val="0"/>
      <w:marBottom w:val="0"/>
      <w:divBdr>
        <w:top w:val="none" w:sz="0" w:space="0" w:color="auto"/>
        <w:left w:val="none" w:sz="0" w:space="0" w:color="auto"/>
        <w:bottom w:val="none" w:sz="0" w:space="0" w:color="auto"/>
        <w:right w:val="none" w:sz="0" w:space="0" w:color="auto"/>
      </w:divBdr>
    </w:div>
    <w:div w:id="246350319">
      <w:bodyDiv w:val="1"/>
      <w:marLeft w:val="0"/>
      <w:marRight w:val="0"/>
      <w:marTop w:val="0"/>
      <w:marBottom w:val="0"/>
      <w:divBdr>
        <w:top w:val="none" w:sz="0" w:space="0" w:color="auto"/>
        <w:left w:val="none" w:sz="0" w:space="0" w:color="auto"/>
        <w:bottom w:val="none" w:sz="0" w:space="0" w:color="auto"/>
        <w:right w:val="none" w:sz="0" w:space="0" w:color="auto"/>
      </w:divBdr>
    </w:div>
    <w:div w:id="258219127">
      <w:bodyDiv w:val="1"/>
      <w:marLeft w:val="0"/>
      <w:marRight w:val="0"/>
      <w:marTop w:val="0"/>
      <w:marBottom w:val="0"/>
      <w:divBdr>
        <w:top w:val="none" w:sz="0" w:space="0" w:color="auto"/>
        <w:left w:val="none" w:sz="0" w:space="0" w:color="auto"/>
        <w:bottom w:val="none" w:sz="0" w:space="0" w:color="auto"/>
        <w:right w:val="none" w:sz="0" w:space="0" w:color="auto"/>
      </w:divBdr>
    </w:div>
    <w:div w:id="269357495">
      <w:bodyDiv w:val="1"/>
      <w:marLeft w:val="0"/>
      <w:marRight w:val="0"/>
      <w:marTop w:val="0"/>
      <w:marBottom w:val="0"/>
      <w:divBdr>
        <w:top w:val="none" w:sz="0" w:space="0" w:color="auto"/>
        <w:left w:val="none" w:sz="0" w:space="0" w:color="auto"/>
        <w:bottom w:val="none" w:sz="0" w:space="0" w:color="auto"/>
        <w:right w:val="none" w:sz="0" w:space="0" w:color="auto"/>
      </w:divBdr>
    </w:div>
    <w:div w:id="309947906">
      <w:bodyDiv w:val="1"/>
      <w:marLeft w:val="0"/>
      <w:marRight w:val="0"/>
      <w:marTop w:val="0"/>
      <w:marBottom w:val="0"/>
      <w:divBdr>
        <w:top w:val="none" w:sz="0" w:space="0" w:color="auto"/>
        <w:left w:val="none" w:sz="0" w:space="0" w:color="auto"/>
        <w:bottom w:val="none" w:sz="0" w:space="0" w:color="auto"/>
        <w:right w:val="none" w:sz="0" w:space="0" w:color="auto"/>
      </w:divBdr>
    </w:div>
    <w:div w:id="514534489">
      <w:bodyDiv w:val="1"/>
      <w:marLeft w:val="0"/>
      <w:marRight w:val="0"/>
      <w:marTop w:val="0"/>
      <w:marBottom w:val="0"/>
      <w:divBdr>
        <w:top w:val="none" w:sz="0" w:space="0" w:color="auto"/>
        <w:left w:val="none" w:sz="0" w:space="0" w:color="auto"/>
        <w:bottom w:val="none" w:sz="0" w:space="0" w:color="auto"/>
        <w:right w:val="none" w:sz="0" w:space="0" w:color="auto"/>
      </w:divBdr>
    </w:div>
    <w:div w:id="742338497">
      <w:bodyDiv w:val="1"/>
      <w:marLeft w:val="0"/>
      <w:marRight w:val="0"/>
      <w:marTop w:val="0"/>
      <w:marBottom w:val="0"/>
      <w:divBdr>
        <w:top w:val="none" w:sz="0" w:space="0" w:color="auto"/>
        <w:left w:val="none" w:sz="0" w:space="0" w:color="auto"/>
        <w:bottom w:val="none" w:sz="0" w:space="0" w:color="auto"/>
        <w:right w:val="none" w:sz="0" w:space="0" w:color="auto"/>
      </w:divBdr>
    </w:div>
    <w:div w:id="911231376">
      <w:bodyDiv w:val="1"/>
      <w:marLeft w:val="0"/>
      <w:marRight w:val="0"/>
      <w:marTop w:val="0"/>
      <w:marBottom w:val="0"/>
      <w:divBdr>
        <w:top w:val="none" w:sz="0" w:space="0" w:color="auto"/>
        <w:left w:val="none" w:sz="0" w:space="0" w:color="auto"/>
        <w:bottom w:val="none" w:sz="0" w:space="0" w:color="auto"/>
        <w:right w:val="none" w:sz="0" w:space="0" w:color="auto"/>
      </w:divBdr>
    </w:div>
    <w:div w:id="919365891">
      <w:bodyDiv w:val="1"/>
      <w:marLeft w:val="0"/>
      <w:marRight w:val="0"/>
      <w:marTop w:val="0"/>
      <w:marBottom w:val="0"/>
      <w:divBdr>
        <w:top w:val="none" w:sz="0" w:space="0" w:color="auto"/>
        <w:left w:val="none" w:sz="0" w:space="0" w:color="auto"/>
        <w:bottom w:val="none" w:sz="0" w:space="0" w:color="auto"/>
        <w:right w:val="none" w:sz="0" w:space="0" w:color="auto"/>
      </w:divBdr>
    </w:div>
    <w:div w:id="1016611646">
      <w:bodyDiv w:val="1"/>
      <w:marLeft w:val="0"/>
      <w:marRight w:val="0"/>
      <w:marTop w:val="0"/>
      <w:marBottom w:val="0"/>
      <w:divBdr>
        <w:top w:val="none" w:sz="0" w:space="0" w:color="auto"/>
        <w:left w:val="none" w:sz="0" w:space="0" w:color="auto"/>
        <w:bottom w:val="none" w:sz="0" w:space="0" w:color="auto"/>
        <w:right w:val="none" w:sz="0" w:space="0" w:color="auto"/>
      </w:divBdr>
    </w:div>
    <w:div w:id="1257901759">
      <w:bodyDiv w:val="1"/>
      <w:marLeft w:val="0"/>
      <w:marRight w:val="0"/>
      <w:marTop w:val="0"/>
      <w:marBottom w:val="0"/>
      <w:divBdr>
        <w:top w:val="none" w:sz="0" w:space="0" w:color="auto"/>
        <w:left w:val="none" w:sz="0" w:space="0" w:color="auto"/>
        <w:bottom w:val="none" w:sz="0" w:space="0" w:color="auto"/>
        <w:right w:val="none" w:sz="0" w:space="0" w:color="auto"/>
      </w:divBdr>
    </w:div>
    <w:div w:id="1424378694">
      <w:bodyDiv w:val="1"/>
      <w:marLeft w:val="0"/>
      <w:marRight w:val="0"/>
      <w:marTop w:val="0"/>
      <w:marBottom w:val="0"/>
      <w:divBdr>
        <w:top w:val="none" w:sz="0" w:space="0" w:color="auto"/>
        <w:left w:val="none" w:sz="0" w:space="0" w:color="auto"/>
        <w:bottom w:val="none" w:sz="0" w:space="0" w:color="auto"/>
        <w:right w:val="none" w:sz="0" w:space="0" w:color="auto"/>
      </w:divBdr>
    </w:div>
    <w:div w:id="1507136870">
      <w:bodyDiv w:val="1"/>
      <w:marLeft w:val="0"/>
      <w:marRight w:val="0"/>
      <w:marTop w:val="0"/>
      <w:marBottom w:val="0"/>
      <w:divBdr>
        <w:top w:val="none" w:sz="0" w:space="0" w:color="auto"/>
        <w:left w:val="none" w:sz="0" w:space="0" w:color="auto"/>
        <w:bottom w:val="none" w:sz="0" w:space="0" w:color="auto"/>
        <w:right w:val="none" w:sz="0" w:space="0" w:color="auto"/>
      </w:divBdr>
      <w:divsChild>
        <w:div w:id="98918896">
          <w:marLeft w:val="0"/>
          <w:marRight w:val="0"/>
          <w:marTop w:val="0"/>
          <w:marBottom w:val="0"/>
          <w:divBdr>
            <w:top w:val="none" w:sz="0" w:space="0" w:color="auto"/>
            <w:left w:val="none" w:sz="0" w:space="0" w:color="auto"/>
            <w:bottom w:val="none" w:sz="0" w:space="0" w:color="auto"/>
            <w:right w:val="none" w:sz="0" w:space="0" w:color="auto"/>
          </w:divBdr>
          <w:divsChild>
            <w:div w:id="814226761">
              <w:marLeft w:val="0"/>
              <w:marRight w:val="0"/>
              <w:marTop w:val="0"/>
              <w:marBottom w:val="0"/>
              <w:divBdr>
                <w:top w:val="none" w:sz="0" w:space="0" w:color="auto"/>
                <w:left w:val="none" w:sz="0" w:space="0" w:color="auto"/>
                <w:bottom w:val="none" w:sz="0" w:space="0" w:color="auto"/>
                <w:right w:val="none" w:sz="0" w:space="0" w:color="auto"/>
              </w:divBdr>
              <w:divsChild>
                <w:div w:id="2074498225">
                  <w:marLeft w:val="0"/>
                  <w:marRight w:val="0"/>
                  <w:marTop w:val="0"/>
                  <w:marBottom w:val="0"/>
                  <w:divBdr>
                    <w:top w:val="none" w:sz="0" w:space="0" w:color="auto"/>
                    <w:left w:val="none" w:sz="0" w:space="0" w:color="auto"/>
                    <w:bottom w:val="none" w:sz="0" w:space="0" w:color="auto"/>
                    <w:right w:val="none" w:sz="0" w:space="0" w:color="auto"/>
                  </w:divBdr>
                  <w:divsChild>
                    <w:div w:id="11122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ddletownsurge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ddletown.reception@dorsetgp.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50F5-BD63-4E50-832D-DD6228E8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Puddletown Surgery</vt:lpstr>
    </vt:vector>
  </TitlesOfParts>
  <Company>Dorset</Company>
  <LinksUpToDate>false</LinksUpToDate>
  <CharactersWithSpaces>14441</CharactersWithSpaces>
  <SharedDoc>false</SharedDoc>
  <HLinks>
    <vt:vector size="12" baseType="variant">
      <vt:variant>
        <vt:i4>2555985</vt:i4>
      </vt:variant>
      <vt:variant>
        <vt:i4>3</vt:i4>
      </vt:variant>
      <vt:variant>
        <vt:i4>0</vt:i4>
      </vt:variant>
      <vt:variant>
        <vt:i4>5</vt:i4>
      </vt:variant>
      <vt:variant>
        <vt:lpwstr>mailto:carol.taylor@gp-J81616</vt:lpwstr>
      </vt:variant>
      <vt:variant>
        <vt:lpwstr/>
      </vt:variant>
      <vt:variant>
        <vt:i4>1507328</vt:i4>
      </vt:variant>
      <vt:variant>
        <vt:i4>0</vt:i4>
      </vt:variant>
      <vt:variant>
        <vt:i4>0</vt:i4>
      </vt:variant>
      <vt:variant>
        <vt:i4>5</vt:i4>
      </vt:variant>
      <vt:variant>
        <vt:lpwstr>http://www.puddletownsurgery.uk/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Puddletown Surgery</dc:title>
  <dc:subject/>
  <dc:creator>Marcus</dc:creator>
  <cp:keywords/>
  <cp:lastModifiedBy>Angela Benford</cp:lastModifiedBy>
  <cp:revision>161</cp:revision>
  <cp:lastPrinted>2024-03-27T09:16:00Z</cp:lastPrinted>
  <dcterms:created xsi:type="dcterms:W3CDTF">2024-06-20T09:30:00Z</dcterms:created>
  <dcterms:modified xsi:type="dcterms:W3CDTF">2024-06-25T08:23:00Z</dcterms:modified>
</cp:coreProperties>
</file>